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6A1A" w14:textId="685A0575" w:rsidR="00252D9E" w:rsidRDefault="00F47F39" w:rsidP="00F47F39">
      <w:pPr>
        <w:pStyle w:val="Title"/>
        <w:jc w:val="both"/>
      </w:pPr>
      <w:bookmarkStart w:id="0" w:name="zZ_Start"/>
      <w:bookmarkEnd w:id="0"/>
      <w:r>
        <w:t xml:space="preserve">Horizontal </w:t>
      </w:r>
      <w:r w:rsidR="00D32F9F">
        <w:t>Document</w:t>
      </w:r>
      <w:r>
        <w:t xml:space="preserve"> request</w:t>
      </w:r>
    </w:p>
    <w:p w14:paraId="2F9718AD" w14:textId="77777777" w:rsidR="00303691" w:rsidRPr="00303691" w:rsidRDefault="00303691" w:rsidP="00F47F39">
      <w:pPr>
        <w:pStyle w:val="Underline"/>
        <w:jc w:val="both"/>
      </w:pPr>
    </w:p>
    <w:p w14:paraId="529A6549" w14:textId="77777777" w:rsidR="00252D9E" w:rsidRDefault="00252D9E" w:rsidP="00F47F39"/>
    <w:p w14:paraId="3ABE0A86" w14:textId="247F7D3E" w:rsidR="00E871C2" w:rsidRDefault="00C8297B" w:rsidP="00F47F39">
      <w:r>
        <w:t xml:space="preserve">See ISO/IEC Directives </w:t>
      </w:r>
      <w:r w:rsidR="00F92072">
        <w:t>Part 1, Annex M.</w:t>
      </w:r>
      <w:r w:rsidR="0055043F">
        <w:t xml:space="preserve"> The form applies </w:t>
      </w:r>
      <w:r w:rsidR="42BC2E3C">
        <w:t>to</w:t>
      </w:r>
      <w:r w:rsidR="0055043F">
        <w:t xml:space="preserve"> </w:t>
      </w:r>
      <w:r w:rsidR="008F691C">
        <w:t>eligible document</w:t>
      </w:r>
      <w:r w:rsidR="006E07A6">
        <w:t>s</w:t>
      </w:r>
      <w:r w:rsidR="008F691C">
        <w:t xml:space="preserve"> from</w:t>
      </w:r>
      <w:r w:rsidR="0055043F">
        <w:t xml:space="preserve"> </w:t>
      </w:r>
      <w:r w:rsidR="00F47F39">
        <w:t xml:space="preserve">ISO </w:t>
      </w:r>
      <w:r w:rsidR="008F691C">
        <w:t>committee</w:t>
      </w:r>
      <w:r w:rsidR="099EE0D4">
        <w:t>s</w:t>
      </w:r>
      <w:r w:rsidR="008F691C">
        <w:t xml:space="preserve"> or</w:t>
      </w:r>
      <w:r w:rsidR="00F47F39">
        <w:t xml:space="preserve"> ISO/IEC JTC</w:t>
      </w:r>
      <w:r w:rsidR="4307DC6F">
        <w:t>s</w:t>
      </w:r>
      <w:r w:rsidR="00F47F39">
        <w:t>.</w:t>
      </w:r>
      <w:r w:rsidR="00AB5845">
        <w:t xml:space="preserve"> </w:t>
      </w:r>
      <w:r w:rsidR="005D28EB">
        <w:t xml:space="preserve">Eligible documents are: </w:t>
      </w:r>
      <w:r w:rsidR="005D28EB" w:rsidRPr="7E377F71">
        <w:rPr>
          <w:rFonts w:asciiTheme="minorHAnsi" w:hAnsiTheme="minorHAnsi"/>
        </w:rPr>
        <w:t>International Standards (IS) or Technical Reports (TR) only, the latter being limited to the provision of data sheets or reference data</w:t>
      </w:r>
      <w:r w:rsidR="0095011C" w:rsidRPr="7E377F71">
        <w:rPr>
          <w:rFonts w:asciiTheme="minorHAnsi" w:hAnsiTheme="minorHAnsi"/>
        </w:rPr>
        <w:t>.</w:t>
      </w:r>
    </w:p>
    <w:p w14:paraId="3848BAED" w14:textId="77777777" w:rsidR="00E871C2" w:rsidRDefault="00E871C2" w:rsidP="00F47F39"/>
    <w:p w14:paraId="0CC9417C" w14:textId="7C430ED3" w:rsidR="00945E19" w:rsidRDefault="65680FE0" w:rsidP="510E8C74">
      <w:pPr>
        <w:rPr>
          <w:rFonts w:asciiTheme="minorHAnsi" w:eastAsia="Times New Roman" w:hAnsiTheme="minorHAnsi"/>
        </w:rPr>
      </w:pPr>
      <w:r w:rsidRPr="7E377F71">
        <w:rPr>
          <w:rFonts w:asciiTheme="minorHAnsi" w:eastAsia="Times New Roman" w:hAnsiTheme="minorHAnsi"/>
        </w:rPr>
        <w:t xml:space="preserve">The ISO request form </w:t>
      </w:r>
      <w:r w:rsidR="09A432B5" w:rsidRPr="7E377F71">
        <w:rPr>
          <w:rFonts w:asciiTheme="minorHAnsi" w:eastAsia="Times New Roman" w:hAnsiTheme="minorHAnsi"/>
        </w:rPr>
        <w:t>shall</w:t>
      </w:r>
      <w:r w:rsidRPr="7E377F71">
        <w:rPr>
          <w:rFonts w:asciiTheme="minorHAnsi" w:eastAsia="Times New Roman" w:hAnsiTheme="minorHAnsi"/>
        </w:rPr>
        <w:t xml:space="preserve"> be completed by the Committee Manager of the committee responsible for the </w:t>
      </w:r>
      <w:r w:rsidR="00FA6D97" w:rsidRPr="7E377F71">
        <w:rPr>
          <w:rFonts w:asciiTheme="minorHAnsi" w:eastAsia="Times New Roman" w:hAnsiTheme="minorHAnsi"/>
        </w:rPr>
        <w:t>document</w:t>
      </w:r>
      <w:r w:rsidRPr="7E377F71">
        <w:rPr>
          <w:rFonts w:asciiTheme="minorHAnsi" w:eastAsia="Times New Roman" w:hAnsiTheme="minorHAnsi"/>
        </w:rPr>
        <w:t>, with the collaboration of the relevant Project Leader/Editor and/or WG Convenor.</w:t>
      </w:r>
    </w:p>
    <w:p w14:paraId="364F0CF3" w14:textId="77777777" w:rsidR="00945E19" w:rsidRDefault="00945E19" w:rsidP="00467F02">
      <w:pPr>
        <w:rPr>
          <w:rFonts w:asciiTheme="minorHAnsi" w:eastAsia="Times New Roman" w:hAnsiTheme="minorHAnsi"/>
        </w:rPr>
      </w:pPr>
    </w:p>
    <w:p w14:paraId="66C12952" w14:textId="120F917A" w:rsidR="007B183F" w:rsidRDefault="00945E19" w:rsidP="00467F02">
      <w:pPr>
        <w:rPr>
          <w:rFonts w:asciiTheme="minorHAnsi" w:eastAsia="Times New Roman" w:hAnsiTheme="minorHAnsi"/>
        </w:rPr>
      </w:pPr>
      <w:r w:rsidRPr="2B99EB2A">
        <w:rPr>
          <w:rFonts w:asciiTheme="minorHAnsi" w:eastAsia="Times New Roman" w:hAnsiTheme="minorHAnsi"/>
        </w:rPr>
        <w:t xml:space="preserve">Given the purpose </w:t>
      </w:r>
      <w:r w:rsidR="00FA6D97" w:rsidRPr="2B99EB2A">
        <w:rPr>
          <w:rFonts w:asciiTheme="minorHAnsi" w:eastAsia="Times New Roman" w:hAnsiTheme="minorHAnsi"/>
        </w:rPr>
        <w:t>of Horizontal Documents (document</w:t>
      </w:r>
      <w:r w:rsidR="35E96E83" w:rsidRPr="2B99EB2A">
        <w:rPr>
          <w:rFonts w:asciiTheme="minorHAnsi" w:eastAsia="Times New Roman" w:hAnsiTheme="minorHAnsi"/>
        </w:rPr>
        <w:t>s</w:t>
      </w:r>
      <w:r w:rsidR="00FA6D97" w:rsidRPr="2B99EB2A">
        <w:rPr>
          <w:rFonts w:asciiTheme="minorHAnsi" w:eastAsia="Times New Roman" w:hAnsiTheme="minorHAnsi"/>
        </w:rPr>
        <w:t xml:space="preserve"> </w:t>
      </w:r>
      <w:r w:rsidR="00FF1998" w:rsidRPr="2B99EB2A">
        <w:rPr>
          <w:rFonts w:asciiTheme="minorHAnsi" w:eastAsia="Times New Roman" w:hAnsiTheme="minorHAnsi"/>
        </w:rPr>
        <w:t>that other committees are required to take into account when developing their own documents), t</w:t>
      </w:r>
      <w:r w:rsidR="65680FE0" w:rsidRPr="2B99EB2A">
        <w:rPr>
          <w:rFonts w:asciiTheme="minorHAnsi" w:eastAsia="Times New Roman" w:hAnsiTheme="minorHAnsi"/>
        </w:rPr>
        <w:t xml:space="preserve">he leaders of the committee responsible for the </w:t>
      </w:r>
      <w:r w:rsidR="008E422F" w:rsidRPr="2B99EB2A">
        <w:rPr>
          <w:rFonts w:asciiTheme="minorHAnsi" w:eastAsia="Times New Roman" w:hAnsiTheme="minorHAnsi"/>
        </w:rPr>
        <w:t>document</w:t>
      </w:r>
      <w:r w:rsidR="65680FE0" w:rsidRPr="2B99EB2A">
        <w:rPr>
          <w:rFonts w:asciiTheme="minorHAnsi" w:eastAsia="Times New Roman" w:hAnsiTheme="minorHAnsi"/>
        </w:rPr>
        <w:t xml:space="preserve"> shall identify and justify</w:t>
      </w:r>
      <w:r w:rsidR="138ABC82" w:rsidRPr="2B99EB2A">
        <w:rPr>
          <w:rFonts w:asciiTheme="minorHAnsi" w:eastAsia="Times New Roman" w:hAnsiTheme="minorHAnsi"/>
        </w:rPr>
        <w:t>,</w:t>
      </w:r>
      <w:r w:rsidR="65680FE0" w:rsidRPr="2B99EB2A">
        <w:rPr>
          <w:rFonts w:asciiTheme="minorHAnsi" w:eastAsia="Times New Roman" w:hAnsiTheme="minorHAnsi"/>
        </w:rPr>
        <w:t xml:space="preserve"> in the proposal any</w:t>
      </w:r>
      <w:r w:rsidR="217D577A" w:rsidRPr="2B99EB2A">
        <w:rPr>
          <w:rFonts w:asciiTheme="minorHAnsi" w:eastAsia="Times New Roman" w:hAnsiTheme="minorHAnsi"/>
        </w:rPr>
        <w:t>,</w:t>
      </w:r>
      <w:r w:rsidR="65680FE0" w:rsidRPr="2B99EB2A">
        <w:rPr>
          <w:rFonts w:asciiTheme="minorHAnsi" w:eastAsia="Times New Roman" w:hAnsiTheme="minorHAnsi"/>
        </w:rPr>
        <w:t xml:space="preserve"> other ISO and IEC </w:t>
      </w:r>
      <w:r w:rsidR="7F3C8CA9" w:rsidRPr="2B99EB2A">
        <w:rPr>
          <w:rFonts w:asciiTheme="minorHAnsi" w:eastAsia="Times New Roman" w:hAnsiTheme="minorHAnsi"/>
        </w:rPr>
        <w:t>committees</w:t>
      </w:r>
      <w:r w:rsidR="00C24CF6" w:rsidRPr="2B99EB2A">
        <w:rPr>
          <w:rFonts w:asciiTheme="minorHAnsi" w:eastAsia="Times New Roman" w:hAnsiTheme="minorHAnsi"/>
        </w:rPr>
        <w:t xml:space="preserve">, </w:t>
      </w:r>
      <w:r w:rsidR="008E422F" w:rsidRPr="2B99EB2A">
        <w:rPr>
          <w:rFonts w:asciiTheme="minorHAnsi" w:eastAsia="Times New Roman" w:hAnsiTheme="minorHAnsi"/>
        </w:rPr>
        <w:t>documents</w:t>
      </w:r>
      <w:r w:rsidR="65680FE0" w:rsidRPr="2B99EB2A">
        <w:rPr>
          <w:rFonts w:asciiTheme="minorHAnsi" w:eastAsia="Times New Roman" w:hAnsiTheme="minorHAnsi"/>
        </w:rPr>
        <w:t xml:space="preserve"> or sector that are affected by the proposed </w:t>
      </w:r>
      <w:r w:rsidR="00C24CF6" w:rsidRPr="2B99EB2A">
        <w:rPr>
          <w:rFonts w:asciiTheme="minorHAnsi" w:eastAsia="Times New Roman" w:hAnsiTheme="minorHAnsi"/>
        </w:rPr>
        <w:t>Horizontal Document</w:t>
      </w:r>
      <w:r w:rsidR="65680FE0" w:rsidRPr="2B99EB2A">
        <w:rPr>
          <w:rFonts w:asciiTheme="minorHAnsi" w:eastAsia="Times New Roman" w:hAnsiTheme="minorHAnsi"/>
        </w:rPr>
        <w:t xml:space="preserve">.  The leaders of the committee </w:t>
      </w:r>
      <w:r w:rsidR="3EAED5B4" w:rsidRPr="2B99EB2A">
        <w:rPr>
          <w:rFonts w:asciiTheme="minorHAnsi" w:eastAsia="Times New Roman" w:hAnsiTheme="minorHAnsi"/>
        </w:rPr>
        <w:t xml:space="preserve">submitting </w:t>
      </w:r>
      <w:r w:rsidR="65680FE0" w:rsidRPr="2B99EB2A">
        <w:rPr>
          <w:rFonts w:asciiTheme="minorHAnsi" w:eastAsia="Times New Roman" w:hAnsiTheme="minorHAnsi"/>
        </w:rPr>
        <w:t xml:space="preserve">the </w:t>
      </w:r>
      <w:r w:rsidR="00C24CF6" w:rsidRPr="2B99EB2A">
        <w:rPr>
          <w:rFonts w:asciiTheme="minorHAnsi" w:eastAsia="Times New Roman" w:hAnsiTheme="minorHAnsi"/>
        </w:rPr>
        <w:t>request</w:t>
      </w:r>
      <w:r w:rsidR="65680FE0" w:rsidRPr="2B99EB2A">
        <w:rPr>
          <w:rFonts w:asciiTheme="minorHAnsi" w:eastAsia="Times New Roman" w:hAnsiTheme="minorHAnsi"/>
        </w:rPr>
        <w:t xml:space="preserve"> may </w:t>
      </w:r>
      <w:r w:rsidR="11B6DD4A" w:rsidRPr="2B99EB2A">
        <w:rPr>
          <w:rFonts w:asciiTheme="minorHAnsi" w:eastAsia="Times New Roman" w:hAnsiTheme="minorHAnsi"/>
        </w:rPr>
        <w:t>consult</w:t>
      </w:r>
      <w:r w:rsidR="65680FE0" w:rsidRPr="2B99EB2A">
        <w:rPr>
          <w:rFonts w:asciiTheme="minorHAnsi" w:eastAsia="Times New Roman" w:hAnsiTheme="minorHAnsi"/>
        </w:rPr>
        <w:t xml:space="preserve"> other committees on their reactions/concerns </w:t>
      </w:r>
      <w:r w:rsidR="4884A3E5" w:rsidRPr="2B99EB2A">
        <w:rPr>
          <w:rFonts w:asciiTheme="minorHAnsi" w:eastAsia="Times New Roman" w:hAnsiTheme="minorHAnsi"/>
        </w:rPr>
        <w:t>regard</w:t>
      </w:r>
      <w:r w:rsidR="65680FE0" w:rsidRPr="2B99EB2A">
        <w:rPr>
          <w:rFonts w:asciiTheme="minorHAnsi" w:eastAsia="Times New Roman" w:hAnsiTheme="minorHAnsi"/>
        </w:rPr>
        <w:t>ing</w:t>
      </w:r>
      <w:r w:rsidR="4884A3E5" w:rsidRPr="2B99EB2A">
        <w:rPr>
          <w:rFonts w:asciiTheme="minorHAnsi" w:eastAsia="Times New Roman" w:hAnsiTheme="minorHAnsi"/>
        </w:rPr>
        <w:t xml:space="preserve"> the</w:t>
      </w:r>
      <w:r w:rsidR="65680FE0" w:rsidRPr="2B99EB2A">
        <w:rPr>
          <w:rFonts w:asciiTheme="minorHAnsi" w:eastAsia="Times New Roman" w:hAnsiTheme="minorHAnsi"/>
        </w:rPr>
        <w:t xml:space="preserve"> use of the proposed </w:t>
      </w:r>
      <w:r w:rsidR="00C24CF6" w:rsidRPr="2B99EB2A">
        <w:rPr>
          <w:rFonts w:asciiTheme="minorHAnsi" w:eastAsia="Times New Roman" w:hAnsiTheme="minorHAnsi"/>
        </w:rPr>
        <w:t>Horizontal Document</w:t>
      </w:r>
      <w:r w:rsidR="00E073A9">
        <w:rPr>
          <w:rFonts w:asciiTheme="minorHAnsi" w:eastAsia="Times New Roman" w:hAnsiTheme="minorHAnsi"/>
        </w:rPr>
        <w:t xml:space="preserve"> and report the outcome in this form.</w:t>
      </w:r>
    </w:p>
    <w:p w14:paraId="7C9D16C8" w14:textId="06435355" w:rsidR="7E377F71" w:rsidRDefault="7E377F71" w:rsidP="7E377F71">
      <w:pPr>
        <w:rPr>
          <w:rFonts w:asciiTheme="minorHAnsi" w:eastAsia="Times New Roman" w:hAnsiTheme="minorHAnsi"/>
        </w:rPr>
      </w:pPr>
    </w:p>
    <w:p w14:paraId="54F2DD43" w14:textId="17240FEA" w:rsidR="47C25AAB" w:rsidRDefault="47C25AAB" w:rsidP="510E8C74">
      <w:pPr>
        <w:rPr>
          <w:rFonts w:asciiTheme="minorHAnsi" w:eastAsia="Times New Roman" w:hAnsiTheme="minorHAnsi"/>
        </w:rPr>
      </w:pPr>
      <w:r w:rsidRPr="7E377F71">
        <w:rPr>
          <w:rFonts w:asciiTheme="minorHAnsi" w:eastAsia="Times New Roman" w:hAnsiTheme="minorHAnsi"/>
        </w:rPr>
        <w:t>Process:</w:t>
      </w:r>
    </w:p>
    <w:p w14:paraId="3C1E7128" w14:textId="77777777" w:rsidR="00F47F39" w:rsidRPr="00B9001A" w:rsidRDefault="00F47F39" w:rsidP="00F47F39">
      <w:pPr>
        <w:ind w:left="720"/>
        <w:rPr>
          <w:rFonts w:asciiTheme="minorHAnsi" w:eastAsia="Times New Roman" w:hAnsiTheme="minorHAnsi" w:cstheme="minorHAnsi"/>
        </w:rPr>
      </w:pPr>
    </w:p>
    <w:p w14:paraId="37B4AB2B" w14:textId="0CE66F6D" w:rsidR="00F47F39" w:rsidRDefault="65680FE0" w:rsidP="510E8C74">
      <w:pPr>
        <w:numPr>
          <w:ilvl w:val="0"/>
          <w:numId w:val="12"/>
        </w:numPr>
        <w:rPr>
          <w:rFonts w:asciiTheme="minorHAnsi" w:eastAsia="Times New Roman" w:hAnsiTheme="minorHAnsi"/>
        </w:rPr>
      </w:pPr>
      <w:r w:rsidRPr="2B99EB2A">
        <w:rPr>
          <w:rFonts w:asciiTheme="minorHAnsi" w:eastAsia="Times New Roman" w:hAnsiTheme="minorHAnsi"/>
          <w:b/>
          <w:bCs/>
        </w:rPr>
        <w:t>Circulation and approval:</w:t>
      </w:r>
      <w:r w:rsidRPr="2B99EB2A">
        <w:rPr>
          <w:rFonts w:asciiTheme="minorHAnsi" w:eastAsia="Times New Roman" w:hAnsiTheme="minorHAnsi"/>
        </w:rPr>
        <w:t xml:space="preserve">  The request form shall be circulated for </w:t>
      </w:r>
      <w:r w:rsidR="00DF3477">
        <w:rPr>
          <w:rFonts w:asciiTheme="minorHAnsi" w:eastAsia="Times New Roman" w:hAnsiTheme="minorHAnsi"/>
        </w:rPr>
        <w:t xml:space="preserve">committee </w:t>
      </w:r>
      <w:r w:rsidRPr="2B99EB2A">
        <w:rPr>
          <w:rFonts w:asciiTheme="minorHAnsi" w:eastAsia="Times New Roman" w:hAnsiTheme="minorHAnsi"/>
        </w:rPr>
        <w:t>approval.</w:t>
      </w:r>
    </w:p>
    <w:p w14:paraId="36D91BE5" w14:textId="77777777" w:rsidR="00F47F39" w:rsidRPr="00B9001A" w:rsidRDefault="00F47F39" w:rsidP="00F47F39">
      <w:pPr>
        <w:ind w:left="720"/>
        <w:rPr>
          <w:rFonts w:asciiTheme="minorHAnsi" w:eastAsia="Times New Roman" w:hAnsiTheme="minorHAnsi" w:cstheme="minorHAnsi"/>
        </w:rPr>
      </w:pPr>
    </w:p>
    <w:p w14:paraId="29174F7D" w14:textId="19B03AE1" w:rsidR="00F47F39" w:rsidRDefault="00F47F39" w:rsidP="510E8C74">
      <w:pPr>
        <w:numPr>
          <w:ilvl w:val="0"/>
          <w:numId w:val="12"/>
        </w:numPr>
        <w:rPr>
          <w:rFonts w:asciiTheme="minorHAnsi" w:eastAsia="Times New Roman" w:hAnsiTheme="minorHAnsi"/>
        </w:rPr>
      </w:pPr>
      <w:r w:rsidRPr="2B99EB2A">
        <w:rPr>
          <w:rFonts w:asciiTheme="minorHAnsi" w:eastAsia="Times New Roman" w:hAnsiTheme="minorHAnsi"/>
          <w:b/>
          <w:bCs/>
        </w:rPr>
        <w:t>Submittal:</w:t>
      </w:r>
      <w:r w:rsidRPr="2B99EB2A">
        <w:rPr>
          <w:rFonts w:asciiTheme="minorHAnsi" w:eastAsia="Times New Roman" w:hAnsiTheme="minorHAnsi"/>
        </w:rPr>
        <w:t xml:space="preserve">  </w:t>
      </w:r>
      <w:r w:rsidR="008662BC" w:rsidRPr="2B99EB2A">
        <w:rPr>
          <w:rFonts w:asciiTheme="minorHAnsi" w:eastAsia="Times New Roman" w:hAnsiTheme="minorHAnsi"/>
        </w:rPr>
        <w:t>After</w:t>
      </w:r>
      <w:r w:rsidRPr="2B99EB2A">
        <w:rPr>
          <w:rFonts w:asciiTheme="minorHAnsi" w:eastAsia="Times New Roman" w:hAnsiTheme="minorHAnsi"/>
        </w:rPr>
        <w:t xml:space="preserve"> </w:t>
      </w:r>
      <w:r w:rsidR="0C4E4A07" w:rsidRPr="2B99EB2A">
        <w:rPr>
          <w:rFonts w:asciiTheme="minorHAnsi" w:eastAsia="Times New Roman" w:hAnsiTheme="minorHAnsi"/>
        </w:rPr>
        <w:t xml:space="preserve">the </w:t>
      </w:r>
      <w:r w:rsidRPr="2B99EB2A">
        <w:rPr>
          <w:rFonts w:asciiTheme="minorHAnsi" w:eastAsia="Times New Roman" w:hAnsiTheme="minorHAnsi"/>
        </w:rPr>
        <w:t>committee approval</w:t>
      </w:r>
      <w:r w:rsidR="17C14E7F" w:rsidRPr="2B99EB2A">
        <w:rPr>
          <w:rFonts w:asciiTheme="minorHAnsi" w:eastAsia="Times New Roman" w:hAnsiTheme="minorHAnsi"/>
        </w:rPr>
        <w:t>,</w:t>
      </w:r>
      <w:r w:rsidRPr="2B99EB2A">
        <w:rPr>
          <w:rFonts w:asciiTheme="minorHAnsi" w:eastAsia="Times New Roman" w:hAnsiTheme="minorHAnsi"/>
        </w:rPr>
        <w:t xml:space="preserve"> the Committee Manager </w:t>
      </w:r>
      <w:r w:rsidR="08721C5D" w:rsidRPr="2B99EB2A">
        <w:rPr>
          <w:rFonts w:asciiTheme="minorHAnsi" w:eastAsia="Times New Roman" w:hAnsiTheme="minorHAnsi"/>
        </w:rPr>
        <w:t>shall</w:t>
      </w:r>
      <w:r w:rsidR="7C961D4C" w:rsidRPr="2B99EB2A">
        <w:rPr>
          <w:rFonts w:asciiTheme="minorHAnsi" w:eastAsia="Times New Roman" w:hAnsiTheme="minorHAnsi"/>
        </w:rPr>
        <w:t xml:space="preserve"> submit</w:t>
      </w:r>
      <w:r w:rsidRPr="2B99EB2A">
        <w:rPr>
          <w:rFonts w:asciiTheme="minorHAnsi" w:eastAsia="Times New Roman" w:hAnsiTheme="minorHAnsi"/>
        </w:rPr>
        <w:t xml:space="preserve"> the request form to the TPM.</w:t>
      </w:r>
    </w:p>
    <w:p w14:paraId="1633F235" w14:textId="77777777" w:rsidR="002625EA" w:rsidRDefault="002625EA" w:rsidP="004930A7">
      <w:pPr>
        <w:pStyle w:val="ListParagraph"/>
        <w:rPr>
          <w:rFonts w:asciiTheme="minorHAnsi" w:eastAsia="Times New Roman" w:hAnsiTheme="minorHAnsi"/>
        </w:rPr>
      </w:pPr>
    </w:p>
    <w:p w14:paraId="77947AB2" w14:textId="65AD1C3B" w:rsidR="002625EA" w:rsidRDefault="002625EA" w:rsidP="510E8C74">
      <w:pPr>
        <w:numPr>
          <w:ilvl w:val="0"/>
          <w:numId w:val="12"/>
        </w:numPr>
        <w:rPr>
          <w:rFonts w:asciiTheme="minorHAnsi" w:eastAsia="Times New Roman" w:hAnsiTheme="minorHAnsi"/>
        </w:rPr>
      </w:pPr>
      <w:r w:rsidRPr="004930A7">
        <w:rPr>
          <w:rFonts w:asciiTheme="minorHAnsi" w:eastAsia="Times New Roman" w:hAnsiTheme="minorHAnsi"/>
          <w:b/>
          <w:bCs/>
        </w:rPr>
        <w:t>Approval:</w:t>
      </w:r>
      <w:r w:rsidR="00D56BE8">
        <w:rPr>
          <w:rFonts w:asciiTheme="minorHAnsi" w:eastAsia="Times New Roman" w:hAnsiTheme="minorHAnsi"/>
        </w:rPr>
        <w:t xml:space="preserve"> </w:t>
      </w:r>
      <w:r w:rsidR="002C6D2F">
        <w:rPr>
          <w:rFonts w:asciiTheme="minorHAnsi" w:eastAsia="Times New Roman" w:hAnsiTheme="minorHAnsi"/>
        </w:rPr>
        <w:t>The request</w:t>
      </w:r>
      <w:r w:rsidR="009209B2">
        <w:rPr>
          <w:rFonts w:asciiTheme="minorHAnsi" w:eastAsia="Times New Roman" w:hAnsiTheme="minorHAnsi"/>
        </w:rPr>
        <w:t xml:space="preserve"> </w:t>
      </w:r>
      <w:r w:rsidR="00140C51">
        <w:rPr>
          <w:rFonts w:asciiTheme="minorHAnsi" w:eastAsia="Times New Roman" w:hAnsiTheme="minorHAnsi"/>
        </w:rPr>
        <w:t xml:space="preserve">shall be approved by the TMB or TMB and SMB depending on the </w:t>
      </w:r>
      <w:r w:rsidR="00F057E2">
        <w:rPr>
          <w:rFonts w:asciiTheme="minorHAnsi" w:eastAsia="Times New Roman" w:hAnsiTheme="minorHAnsi"/>
        </w:rPr>
        <w:t>situation</w:t>
      </w:r>
      <w:r w:rsidR="004930A7">
        <w:rPr>
          <w:rFonts w:asciiTheme="minorHAnsi" w:eastAsia="Times New Roman" w:hAnsiTheme="minorHAnsi"/>
        </w:rPr>
        <w:t>.</w:t>
      </w:r>
    </w:p>
    <w:p w14:paraId="2F15C7EB" w14:textId="77777777" w:rsidR="002625EA" w:rsidRDefault="002625EA" w:rsidP="004930A7">
      <w:pPr>
        <w:rPr>
          <w:rFonts w:asciiTheme="minorHAnsi" w:eastAsia="Times New Roman" w:hAnsiTheme="minorHAnsi"/>
        </w:rPr>
      </w:pPr>
    </w:p>
    <w:p w14:paraId="56D98E1B" w14:textId="609DA016" w:rsidR="009C0DD7" w:rsidRDefault="009C0DD7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bCs/>
          <w:kern w:val="36"/>
          <w:sz w:val="26"/>
          <w:szCs w:val="28"/>
        </w:rPr>
      </w:pPr>
    </w:p>
    <w:p w14:paraId="10A56C25" w14:textId="77B0DB4A" w:rsidR="00F47F39" w:rsidRPr="003C0BF8" w:rsidRDefault="00F47F39" w:rsidP="00F47F39">
      <w:pPr>
        <w:pStyle w:val="Heading1"/>
        <w:rPr>
          <w:rFonts w:asciiTheme="minorHAnsi" w:eastAsia="Times New Roman" w:hAnsiTheme="minorHAnsi" w:cstheme="minorHAnsi"/>
          <w:b w:val="0"/>
          <w:bCs/>
          <w:kern w:val="36"/>
        </w:rPr>
      </w:pPr>
      <w:r w:rsidRPr="003C0BF8">
        <w:rPr>
          <w:rFonts w:asciiTheme="minorHAnsi" w:eastAsia="Times New Roman" w:hAnsiTheme="minorHAnsi" w:cstheme="minorHAnsi"/>
          <w:bCs/>
          <w:kern w:val="36"/>
        </w:rPr>
        <w:t>Basic information</w:t>
      </w:r>
    </w:p>
    <w:p w14:paraId="353292D2" w14:textId="77777777" w:rsidR="00F47F39" w:rsidRPr="003C0BF8" w:rsidRDefault="00F47F39" w:rsidP="00F47F39">
      <w:pPr>
        <w:rPr>
          <w:rFonts w:asciiTheme="minorHAnsi" w:hAnsiTheme="minorHAnsi" w:cstheme="minorHAnsi"/>
          <w:color w:val="1F497D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7173"/>
      </w:tblGrid>
      <w:tr w:rsidR="00F47F39" w:rsidRPr="003C0BF8" w14:paraId="7B4B9442" w14:textId="77777777" w:rsidTr="7E377F71"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51C9" w14:textId="5B39DED9" w:rsidR="00F47F39" w:rsidRPr="003C0BF8" w:rsidRDefault="00F47F39" w:rsidP="510E8C74">
            <w:pPr>
              <w:rPr>
                <w:rFonts w:asciiTheme="minorHAnsi" w:hAnsiTheme="minorHAnsi"/>
              </w:rPr>
            </w:pPr>
            <w:r w:rsidRPr="7E377F71">
              <w:rPr>
                <w:rFonts w:asciiTheme="minorHAnsi" w:hAnsiTheme="minorHAnsi"/>
              </w:rPr>
              <w:t>Number and title</w:t>
            </w:r>
            <w:r w:rsidR="02FCB3B1" w:rsidRPr="7E377F71">
              <w:rPr>
                <w:rFonts w:asciiTheme="minorHAnsi" w:hAnsiTheme="minorHAnsi"/>
              </w:rPr>
              <w:t xml:space="preserve"> of the document</w:t>
            </w:r>
            <w:r w:rsidRPr="7E377F71">
              <w:rPr>
                <w:rFonts w:asciiTheme="minorHAnsi" w:hAnsiTheme="minorHAnsi"/>
              </w:rPr>
              <w:t>:</w:t>
            </w:r>
          </w:p>
          <w:p w14:paraId="15498183" w14:textId="77777777" w:rsidR="00F47F39" w:rsidRPr="003C0BF8" w:rsidRDefault="00F47F3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/>
              <w:color w:val="2B579A"/>
              <w:shd w:val="clear" w:color="auto" w:fill="E6E6E6"/>
            </w:rPr>
            <w:id w:val="809447275"/>
            <w:showingPlcHdr/>
          </w:sdtPr>
          <w:sdtEndPr/>
          <w:sdtContent>
            <w:tc>
              <w:tcPr>
                <w:tcW w:w="717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FFA2ADF" w14:textId="77777777" w:rsidR="00F47F39" w:rsidRPr="003C0BF8" w:rsidRDefault="00F47F39">
                <w:pPr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47F39" w:rsidRPr="003C0BF8" w14:paraId="753C1D9D" w14:textId="77777777" w:rsidTr="7E377F71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B3B8" w14:textId="77777777" w:rsidR="00F47F39" w:rsidRPr="003C0BF8" w:rsidRDefault="00F47F39">
            <w:pPr>
              <w:rPr>
                <w:rFonts w:asciiTheme="minorHAnsi" w:hAnsiTheme="minorHAnsi" w:cstheme="minorHAnsi"/>
              </w:rPr>
            </w:pPr>
            <w:r w:rsidRPr="003C0BF8">
              <w:rPr>
                <w:rFonts w:asciiTheme="minorHAnsi" w:hAnsiTheme="minorHAnsi" w:cstheme="minorHAnsi"/>
              </w:rPr>
              <w:t>Committee:</w:t>
            </w:r>
          </w:p>
          <w:p w14:paraId="60926A8A" w14:textId="77777777" w:rsidR="00F47F39" w:rsidRPr="003C0BF8" w:rsidRDefault="00F47F3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/>
              <w:color w:val="2B579A"/>
              <w:shd w:val="clear" w:color="auto" w:fill="E6E6E6"/>
            </w:rPr>
            <w:id w:val="1083729010"/>
            <w:showingPlcHdr/>
          </w:sdtPr>
          <w:sdtEndPr/>
          <w:sdtContent>
            <w:tc>
              <w:tcPr>
                <w:tcW w:w="71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C0E2205" w14:textId="77777777" w:rsidR="00F47F39" w:rsidRPr="003C0BF8" w:rsidRDefault="00F47F39">
                <w:pPr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47F39" w:rsidRPr="003C0BF8" w14:paraId="6FB8ABBB" w14:textId="77777777" w:rsidTr="7E377F71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FD5C" w14:textId="77777777" w:rsidR="00F47F39" w:rsidRPr="003C0BF8" w:rsidRDefault="00F47F39" w:rsidP="6422B0B0">
            <w:pPr>
              <w:jc w:val="left"/>
              <w:rPr>
                <w:rFonts w:asciiTheme="minorHAnsi" w:hAnsiTheme="minorHAnsi"/>
              </w:rPr>
            </w:pPr>
            <w:r w:rsidRPr="6422B0B0">
              <w:rPr>
                <w:rFonts w:asciiTheme="minorHAnsi" w:hAnsiTheme="minorHAnsi"/>
              </w:rPr>
              <w:t>Date of submission:</w:t>
            </w:r>
          </w:p>
          <w:p w14:paraId="712C667F" w14:textId="77777777" w:rsidR="00F47F39" w:rsidRPr="003C0BF8" w:rsidRDefault="00F47F3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  <w:color w:val="2B579A"/>
              <w:shd w:val="clear" w:color="auto" w:fill="E6E6E6"/>
            </w:rPr>
            <w:id w:val="1519659356"/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F64F931" w14:textId="77777777" w:rsidR="00F47F39" w:rsidRPr="003C0BF8" w:rsidRDefault="00F47F39">
                <w:pPr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1AA12A75" w14:textId="77777777" w:rsidR="00F47F39" w:rsidRPr="003C0BF8" w:rsidRDefault="00F47F39" w:rsidP="00F47F39">
      <w:pPr>
        <w:rPr>
          <w:rFonts w:asciiTheme="minorHAnsi" w:hAnsiTheme="minorHAnsi" w:cstheme="minorHAnsi"/>
          <w:b/>
          <w:bCs/>
        </w:rPr>
      </w:pPr>
    </w:p>
    <w:p w14:paraId="752AB758" w14:textId="77777777" w:rsidR="00004C39" w:rsidRDefault="00004C39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bCs/>
          <w:kern w:val="36"/>
          <w:sz w:val="26"/>
          <w:szCs w:val="28"/>
        </w:rPr>
      </w:pPr>
      <w:r>
        <w:rPr>
          <w:rFonts w:asciiTheme="minorHAnsi" w:eastAsia="Times New Roman" w:hAnsiTheme="minorHAnsi" w:cstheme="minorHAnsi"/>
          <w:bCs/>
          <w:kern w:val="36"/>
        </w:rPr>
        <w:br w:type="page"/>
      </w:r>
    </w:p>
    <w:p w14:paraId="2441F6B4" w14:textId="1A136587" w:rsidR="00F47F39" w:rsidRPr="003C0BF8" w:rsidRDefault="00F47F39" w:rsidP="00F47F39">
      <w:pPr>
        <w:pStyle w:val="Heading1"/>
        <w:rPr>
          <w:rFonts w:asciiTheme="minorHAnsi" w:eastAsia="Times New Roman" w:hAnsiTheme="minorHAnsi" w:cstheme="minorHAnsi"/>
          <w:b w:val="0"/>
          <w:bCs/>
          <w:kern w:val="36"/>
        </w:rPr>
      </w:pPr>
      <w:r w:rsidRPr="003C0BF8">
        <w:rPr>
          <w:rFonts w:asciiTheme="minorHAnsi" w:eastAsia="Times New Roman" w:hAnsiTheme="minorHAnsi" w:cstheme="minorHAnsi"/>
          <w:bCs/>
          <w:kern w:val="36"/>
        </w:rPr>
        <w:lastRenderedPageBreak/>
        <w:t xml:space="preserve">Justification for identification of the </w:t>
      </w:r>
      <w:r w:rsidR="005D28EB">
        <w:rPr>
          <w:rFonts w:asciiTheme="minorHAnsi" w:eastAsia="Times New Roman" w:hAnsiTheme="minorHAnsi" w:cstheme="minorHAnsi"/>
          <w:bCs/>
          <w:kern w:val="36"/>
        </w:rPr>
        <w:t>document</w:t>
      </w:r>
      <w:r w:rsidRPr="003C0BF8">
        <w:rPr>
          <w:rFonts w:asciiTheme="minorHAnsi" w:eastAsia="Times New Roman" w:hAnsiTheme="minorHAnsi" w:cstheme="minorHAnsi"/>
          <w:bCs/>
          <w:kern w:val="36"/>
        </w:rPr>
        <w:t xml:space="preserve"> as horizontal</w:t>
      </w:r>
    </w:p>
    <w:p w14:paraId="11A21B6E" w14:textId="77777777" w:rsidR="00F47F39" w:rsidRPr="003C0BF8" w:rsidRDefault="00F47F39" w:rsidP="00F47F39">
      <w:pPr>
        <w:textAlignment w:val="center"/>
        <w:rPr>
          <w:rFonts w:asciiTheme="minorHAnsi" w:hAnsiTheme="minorHAnsi" w:cstheme="minorHAnsi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</w:tblGrid>
      <w:tr w:rsidR="00F47F39" w:rsidRPr="003C0BF8" w14:paraId="326280DB" w14:textId="77777777" w:rsidTr="2D517237"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FBBE" w14:textId="397DDCBC" w:rsidR="00F47F39" w:rsidRDefault="65680FE0" w:rsidP="2D4C97B7">
            <w:pPr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asciiTheme="minorHAnsi" w:hAnsiTheme="minorHAnsi"/>
              </w:rPr>
            </w:pPr>
            <w:r w:rsidRPr="2D4C97B7">
              <w:rPr>
                <w:rFonts w:asciiTheme="minorHAnsi" w:hAnsiTheme="minorHAnsi"/>
              </w:rPr>
              <w:t xml:space="preserve">A </w:t>
            </w:r>
            <w:r w:rsidR="005D28EB">
              <w:rPr>
                <w:rFonts w:asciiTheme="minorHAnsi" w:hAnsiTheme="minorHAnsi"/>
              </w:rPr>
              <w:t>Horizontal Document</w:t>
            </w:r>
            <w:r w:rsidRPr="2D4C97B7">
              <w:rPr>
                <w:rFonts w:asciiTheme="minorHAnsi" w:hAnsiTheme="minorHAnsi"/>
              </w:rPr>
              <w:t xml:space="preserve"> may contain one or more of the following</w:t>
            </w:r>
            <w:r w:rsidR="6A434A6A" w:rsidRPr="2D4C97B7">
              <w:rPr>
                <w:rFonts w:asciiTheme="minorHAnsi" w:hAnsiTheme="minorHAnsi"/>
              </w:rPr>
              <w:t xml:space="preserve"> </w:t>
            </w:r>
            <w:r w:rsidR="6460E628" w:rsidRPr="2D4C97B7">
              <w:rPr>
                <w:rFonts w:asciiTheme="minorHAnsi" w:hAnsiTheme="minorHAnsi"/>
              </w:rPr>
              <w:t xml:space="preserve">items </w:t>
            </w:r>
            <w:r w:rsidR="6A434A6A" w:rsidRPr="2D4C97B7">
              <w:rPr>
                <w:rFonts w:asciiTheme="minorHAnsi" w:hAnsiTheme="minorHAnsi"/>
              </w:rPr>
              <w:t>(</w:t>
            </w:r>
            <w:r w:rsidRPr="2D4C97B7">
              <w:rPr>
                <w:rFonts w:asciiTheme="minorHAnsi" w:hAnsiTheme="minorHAnsi"/>
              </w:rPr>
              <w:t>please check</w:t>
            </w:r>
            <w:r w:rsidR="28371349" w:rsidRPr="2D4C97B7">
              <w:rPr>
                <w:rFonts w:asciiTheme="minorHAnsi" w:hAnsiTheme="minorHAnsi"/>
              </w:rPr>
              <w:t xml:space="preserve"> those that are</w:t>
            </w:r>
            <w:r w:rsidRPr="2D4C97B7">
              <w:rPr>
                <w:rFonts w:asciiTheme="minorHAnsi" w:hAnsiTheme="minorHAnsi"/>
              </w:rPr>
              <w:t xml:space="preserve"> relevant</w:t>
            </w:r>
            <w:r w:rsidR="417A24E8" w:rsidRPr="2D4C97B7">
              <w:rPr>
                <w:rFonts w:asciiTheme="minorHAnsi" w:hAnsiTheme="minorHAnsi"/>
              </w:rPr>
              <w:t xml:space="preserve"> </w:t>
            </w:r>
            <w:r w:rsidRPr="2D4C97B7">
              <w:rPr>
                <w:rFonts w:asciiTheme="minorHAnsi" w:hAnsiTheme="minorHAnsi"/>
              </w:rPr>
              <w:t xml:space="preserve">to your </w:t>
            </w:r>
            <w:r w:rsidR="6F62CD3A" w:rsidRPr="2D4C97B7">
              <w:rPr>
                <w:rFonts w:asciiTheme="minorHAnsi" w:hAnsiTheme="minorHAnsi"/>
              </w:rPr>
              <w:t>document</w:t>
            </w:r>
            <w:r w:rsidRPr="2D4C97B7">
              <w:rPr>
                <w:rFonts w:asciiTheme="minorHAnsi" w:hAnsiTheme="minorHAnsi"/>
              </w:rPr>
              <w:t xml:space="preserve"> and explain why below</w:t>
            </w:r>
            <w:r w:rsidR="745F2E95" w:rsidRPr="2D4C97B7">
              <w:rPr>
                <w:rFonts w:asciiTheme="minorHAnsi" w:hAnsiTheme="minorHAnsi"/>
              </w:rPr>
              <w:t>)</w:t>
            </w:r>
            <w:r w:rsidRPr="2D4C97B7">
              <w:rPr>
                <w:rFonts w:asciiTheme="minorHAnsi" w:hAnsiTheme="minorHAnsi"/>
              </w:rPr>
              <w:t>:</w:t>
            </w:r>
          </w:p>
          <w:p w14:paraId="33F337D5" w14:textId="77777777" w:rsidR="00F47F39" w:rsidRPr="003C0BF8" w:rsidRDefault="00F47F39" w:rsidP="00F47F39">
            <w:pPr>
              <w:ind w:left="360"/>
              <w:jc w:val="left"/>
              <w:textAlignment w:val="center"/>
              <w:rPr>
                <w:rFonts w:asciiTheme="minorHAnsi" w:hAnsiTheme="minorHAnsi" w:cstheme="minorHAnsi"/>
              </w:rPr>
            </w:pPr>
          </w:p>
          <w:p w14:paraId="74806503" w14:textId="77777777" w:rsidR="00F47F39" w:rsidRPr="003C0BF8" w:rsidRDefault="00424315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9647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F39" w:rsidRPr="003C0B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7F39" w:rsidRPr="003C0BF8">
              <w:rPr>
                <w:rFonts w:asciiTheme="minorHAnsi" w:hAnsiTheme="minorHAnsi" w:cstheme="minorHAnsi"/>
              </w:rPr>
              <w:t xml:space="preserve"> fundamental principles</w:t>
            </w:r>
          </w:p>
          <w:p w14:paraId="7CB01EBE" w14:textId="77777777" w:rsidR="00F47F39" w:rsidRPr="003C0BF8" w:rsidRDefault="00424315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color w:val="2B579A"/>
                  <w:shd w:val="clear" w:color="auto" w:fill="E6E6E6"/>
                </w:rPr>
                <w:id w:val="-10909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F39" w:rsidRPr="003C0B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7F39" w:rsidRPr="327CA467">
              <w:rPr>
                <w:rFonts w:asciiTheme="minorHAnsi" w:hAnsiTheme="minorHAnsi"/>
              </w:rPr>
              <w:t xml:space="preserve"> concepts</w:t>
            </w:r>
          </w:p>
          <w:p w14:paraId="7189AECB" w14:textId="77777777" w:rsidR="00F47F39" w:rsidRPr="003C0BF8" w:rsidRDefault="00424315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4616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F39" w:rsidRPr="003C0B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7F39" w:rsidRPr="003C0BF8">
              <w:rPr>
                <w:rFonts w:asciiTheme="minorHAnsi" w:hAnsiTheme="minorHAnsi" w:cstheme="minorHAnsi"/>
              </w:rPr>
              <w:t xml:space="preserve"> graphical symbols</w:t>
            </w:r>
          </w:p>
          <w:p w14:paraId="4A03A3D2" w14:textId="77777777" w:rsidR="00F47F39" w:rsidRPr="003C0BF8" w:rsidRDefault="00424315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25871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F39" w:rsidRPr="003C0BF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7F39" w:rsidRPr="003C0BF8">
              <w:rPr>
                <w:rFonts w:asciiTheme="minorHAnsi" w:hAnsiTheme="minorHAnsi" w:cstheme="minorHAnsi"/>
              </w:rPr>
              <w:t xml:space="preserve"> terminology or general characteristics</w:t>
            </w:r>
          </w:p>
          <w:p w14:paraId="796C72EE" w14:textId="77777777" w:rsidR="00F47F39" w:rsidRPr="003C0BF8" w:rsidRDefault="00F47F39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</w:p>
          <w:p w14:paraId="499AEB1F" w14:textId="77777777" w:rsidR="00F47F39" w:rsidRPr="003C0BF8" w:rsidRDefault="00F47F39">
            <w:pPr>
              <w:ind w:left="360"/>
              <w:textAlignment w:val="center"/>
              <w:rPr>
                <w:rFonts w:asciiTheme="minorHAnsi" w:hAnsiTheme="minorHAnsi" w:cstheme="minorHAnsi"/>
              </w:rPr>
            </w:pPr>
            <w:r w:rsidRPr="003C0BF8">
              <w:rPr>
                <w:rFonts w:asciiTheme="minorHAnsi" w:hAnsiTheme="minorHAnsi" w:cstheme="minorHAnsi"/>
              </w:rPr>
              <w:t>Explanation:</w:t>
            </w:r>
          </w:p>
          <w:p w14:paraId="573AD1D0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-1332446626"/>
              <w:placeholder>
                <w:docPart w:val="EA32EB13F0F84000B223E3A69ABEE525"/>
              </w:placeholder>
              <w:showingPlcHdr/>
            </w:sdtPr>
            <w:sdtEndPr/>
            <w:sdtContent>
              <w:p w14:paraId="068FF255" w14:textId="77777777" w:rsidR="00F47F39" w:rsidRPr="003C0BF8" w:rsidRDefault="00F47F39">
                <w:pPr>
                  <w:ind w:left="451"/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5B504B38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F47F39" w:rsidRPr="003C0BF8" w14:paraId="770D06F3" w14:textId="77777777" w:rsidTr="2D517237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A426" w14:textId="77777777" w:rsidR="00F47F39" w:rsidRPr="00F47F39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p w14:paraId="36FD2BEF" w14:textId="65F09B89" w:rsidR="00F47F39" w:rsidRDefault="65680FE0" w:rsidP="0051224F">
            <w:pPr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eastAsia="Arial" w:cs="Arial"/>
              </w:rPr>
            </w:pPr>
            <w:r w:rsidRPr="0051224F">
              <w:rPr>
                <w:rFonts w:eastAsia="Arial" w:cs="Arial"/>
              </w:rPr>
              <w:t>Please identify other ISO or IEC committees</w:t>
            </w:r>
            <w:r w:rsidR="3811E3A5" w:rsidRPr="0051224F">
              <w:rPr>
                <w:rFonts w:eastAsia="Arial" w:cs="Arial"/>
              </w:rPr>
              <w:t xml:space="preserve"> </w:t>
            </w:r>
            <w:r w:rsidRPr="0051224F">
              <w:rPr>
                <w:rFonts w:eastAsia="Arial" w:cs="Arial"/>
              </w:rPr>
              <w:t xml:space="preserve">that </w:t>
            </w:r>
            <w:r w:rsidR="75B5953D" w:rsidRPr="0051224F">
              <w:rPr>
                <w:rFonts w:eastAsia="Arial" w:cs="Arial"/>
              </w:rPr>
              <w:t>would be required to take</w:t>
            </w:r>
            <w:r w:rsidRPr="0051224F">
              <w:rPr>
                <w:rFonts w:eastAsia="Arial" w:cs="Arial"/>
              </w:rPr>
              <w:t xml:space="preserve"> this </w:t>
            </w:r>
            <w:r w:rsidR="37BC5E4A" w:rsidRPr="0051224F">
              <w:rPr>
                <w:rFonts w:eastAsia="Arial" w:cs="Arial"/>
              </w:rPr>
              <w:t>Horizontal Document</w:t>
            </w:r>
            <w:r w:rsidR="2885A4BC" w:rsidRPr="0051224F">
              <w:rPr>
                <w:rFonts w:eastAsia="Arial" w:cs="Arial"/>
              </w:rPr>
              <w:t xml:space="preserve"> into consideration when developing their own </w:t>
            </w:r>
            <w:r w:rsidR="2E3308D1" w:rsidRPr="3F80251F">
              <w:rPr>
                <w:rFonts w:eastAsia="Arial" w:cs="Arial"/>
              </w:rPr>
              <w:t>document</w:t>
            </w:r>
            <w:r w:rsidR="1928F93B" w:rsidRPr="3F80251F">
              <w:rPr>
                <w:rFonts w:eastAsia="Arial" w:cs="Arial"/>
              </w:rPr>
              <w:t>s</w:t>
            </w:r>
            <w:r w:rsidR="00BA05F3" w:rsidRPr="0051224F">
              <w:rPr>
                <w:rFonts w:eastAsia="Arial" w:cs="Arial"/>
              </w:rPr>
              <w:t xml:space="preserve"> </w:t>
            </w:r>
            <w:r w:rsidR="0051224F" w:rsidRPr="0051224F">
              <w:rPr>
                <w:rFonts w:eastAsia="Arial" w:cs="Arial"/>
              </w:rPr>
              <w:t>to ensure coherence</w:t>
            </w:r>
            <w:r w:rsidR="00094EC1">
              <w:rPr>
                <w:rFonts w:eastAsia="Arial" w:cs="Arial"/>
              </w:rPr>
              <w:t>.</w:t>
            </w:r>
          </w:p>
          <w:p w14:paraId="25BF926B" w14:textId="77777777" w:rsidR="006B229A" w:rsidRPr="001D5FBC" w:rsidRDefault="006B229A" w:rsidP="006B229A">
            <w:pPr>
              <w:ind w:left="360"/>
              <w:textAlignment w:val="center"/>
              <w:rPr>
                <w:rFonts w:asciiTheme="minorHAnsi" w:hAnsiTheme="minorHAnsi" w:cstheme="minorHAnsi"/>
                <w:color w:val="FF0000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-15695462"/>
              <w:placeholder>
                <w:docPart w:val="8CF4D49AE7154878B3990432FD4731FD"/>
              </w:placeholder>
              <w:showingPlcHdr/>
            </w:sdtPr>
            <w:sdtEndPr/>
            <w:sdtContent>
              <w:p w14:paraId="4160DB8D" w14:textId="77777777" w:rsidR="006B229A" w:rsidRDefault="006B229A" w:rsidP="006B229A">
                <w:pPr>
                  <w:ind w:left="310"/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4455837" w14:textId="77777777" w:rsidR="006B229A" w:rsidRDefault="006B229A" w:rsidP="006B229A">
            <w:pPr>
              <w:jc w:val="left"/>
              <w:textAlignment w:val="center"/>
              <w:rPr>
                <w:rFonts w:eastAsia="Arial" w:cs="Arial"/>
              </w:rPr>
            </w:pPr>
          </w:p>
          <w:p w14:paraId="629B24D5" w14:textId="415EDF86" w:rsidR="006B229A" w:rsidRPr="0051224F" w:rsidRDefault="006B229A" w:rsidP="00695CC0">
            <w:pPr>
              <w:ind w:left="284"/>
              <w:jc w:val="left"/>
              <w:textAlignment w:val="center"/>
              <w:rPr>
                <w:rFonts w:eastAsia="Arial" w:cs="Arial"/>
              </w:rPr>
            </w:pPr>
            <w:r w:rsidRPr="006B229A">
              <w:rPr>
                <w:rFonts w:eastAsia="Arial" w:cs="Arial"/>
              </w:rPr>
              <w:t>In the case of an existing document, the assessment by the approver</w:t>
            </w:r>
            <w:r w:rsidR="0E066D39" w:rsidRPr="07599428">
              <w:rPr>
                <w:rFonts w:eastAsia="Arial" w:cs="Arial"/>
              </w:rPr>
              <w:t>(s)</w:t>
            </w:r>
            <w:r w:rsidRPr="006B229A">
              <w:rPr>
                <w:rFonts w:eastAsia="Arial" w:cs="Arial"/>
              </w:rPr>
              <w:t xml:space="preserve"> is based on </w:t>
            </w:r>
            <w:r w:rsidR="00210E5B">
              <w:rPr>
                <w:rFonts w:eastAsia="Arial" w:cs="Arial"/>
              </w:rPr>
              <w:t xml:space="preserve">the rationale provided and </w:t>
            </w:r>
            <w:r w:rsidRPr="006B229A">
              <w:rPr>
                <w:rFonts w:eastAsia="Arial" w:cs="Arial"/>
              </w:rPr>
              <w:t>the number of other committees referencing the document.</w:t>
            </w:r>
            <w:r w:rsidR="00210E5B">
              <w:rPr>
                <w:rFonts w:eastAsia="Arial" w:cs="Arial"/>
              </w:rPr>
              <w:t xml:space="preserve"> List here the </w:t>
            </w:r>
            <w:r w:rsidR="00D300E1">
              <w:rPr>
                <w:rFonts w:eastAsia="Arial" w:cs="Arial"/>
              </w:rPr>
              <w:t>other committees referencing the document.</w:t>
            </w:r>
          </w:p>
          <w:p w14:paraId="298B3968" w14:textId="77777777" w:rsidR="00F47F39" w:rsidRPr="001D5FBC" w:rsidRDefault="00F47F39">
            <w:pPr>
              <w:ind w:left="360"/>
              <w:textAlignment w:val="center"/>
              <w:rPr>
                <w:rFonts w:asciiTheme="minorHAnsi" w:hAnsiTheme="minorHAnsi" w:cstheme="minorHAnsi"/>
                <w:color w:val="FF0000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1493138479"/>
              <w:placeholder>
                <w:docPart w:val="EA32EB13F0F84000B223E3A69ABEE525"/>
              </w:placeholder>
              <w:showingPlcHdr/>
            </w:sdtPr>
            <w:sdtEndPr/>
            <w:sdtContent>
              <w:p w14:paraId="5D260C7E" w14:textId="77777777" w:rsidR="00F47F39" w:rsidRDefault="00F47F39">
                <w:pPr>
                  <w:ind w:left="310"/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17BA2314" w14:textId="77777777" w:rsidR="00F47F39" w:rsidRPr="001D5FBC" w:rsidRDefault="00F47F39">
            <w:pPr>
              <w:ind w:left="360"/>
              <w:textAlignment w:val="center"/>
              <w:rPr>
                <w:rFonts w:asciiTheme="minorHAnsi" w:hAnsiTheme="minorHAnsi" w:cstheme="minorHAnsi"/>
                <w:color w:val="FF0000"/>
              </w:rPr>
            </w:pPr>
          </w:p>
          <w:p w14:paraId="5D18310B" w14:textId="5B31DEE0" w:rsidR="00175A0F" w:rsidRDefault="3C3FF846" w:rsidP="327CA467">
            <w:pPr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asciiTheme="minorHAnsi" w:hAnsiTheme="minorHAnsi"/>
              </w:rPr>
            </w:pPr>
            <w:r w:rsidRPr="327CA467">
              <w:rPr>
                <w:rFonts w:eastAsia="Arial" w:cs="Arial"/>
              </w:rPr>
              <w:t xml:space="preserve">Will this be an ISO-only Horizontal Document or an ISO/IEC Horizontal Document? Please explain why:  </w:t>
            </w:r>
          </w:p>
          <w:p w14:paraId="0F95CE72" w14:textId="0A14F14F" w:rsidR="00175A0F" w:rsidRDefault="142951DE" w:rsidP="327CA467">
            <w:pPr>
              <w:jc w:val="left"/>
              <w:textAlignment w:val="center"/>
              <w:rPr>
                <w:rFonts w:asciiTheme="minorHAnsi" w:hAnsiTheme="minorHAnsi"/>
                <w:sz w:val="18"/>
                <w:szCs w:val="18"/>
              </w:rPr>
            </w:pPr>
            <w:bookmarkStart w:id="1" w:name="_Hlk101962419"/>
            <w:r w:rsidRPr="327CA467">
              <w:rPr>
                <w:rFonts w:asciiTheme="minorHAnsi" w:hAnsiTheme="minorHAnsi"/>
                <w:sz w:val="18"/>
                <w:szCs w:val="18"/>
              </w:rPr>
              <w:t>Note:</w:t>
            </w:r>
            <w:r w:rsidR="5AADA3C1" w:rsidRPr="327CA46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42DD112" w14:textId="06C8CDA4" w:rsidR="00175A0F" w:rsidRDefault="1F0ABEDA" w:rsidP="327CA467">
            <w:pPr>
              <w:pStyle w:val="ListParagraph"/>
              <w:numPr>
                <w:ilvl w:val="0"/>
                <w:numId w:val="20"/>
              </w:numPr>
              <w:jc w:val="left"/>
              <w:textAlignment w:val="center"/>
              <w:rPr>
                <w:rFonts w:eastAsia="Arial" w:cs="Arial"/>
                <w:sz w:val="18"/>
                <w:szCs w:val="18"/>
              </w:rPr>
            </w:pPr>
            <w:r w:rsidRPr="510E8C74">
              <w:rPr>
                <w:rFonts w:eastAsia="Arial" w:cs="Arial"/>
                <w:sz w:val="18"/>
                <w:szCs w:val="18"/>
              </w:rPr>
              <w:t xml:space="preserve">An ISO document is likely to impact ISO committees </w:t>
            </w:r>
            <w:r w:rsidR="2FB4EDF0" w:rsidRPr="510E8C74">
              <w:rPr>
                <w:rFonts w:eastAsia="Arial" w:cs="Arial"/>
                <w:sz w:val="18"/>
                <w:szCs w:val="18"/>
              </w:rPr>
              <w:t xml:space="preserve">only </w:t>
            </w:r>
            <w:r w:rsidRPr="510E8C74">
              <w:rPr>
                <w:rFonts w:eastAsia="Arial" w:cs="Arial"/>
                <w:sz w:val="18"/>
                <w:szCs w:val="18"/>
              </w:rPr>
              <w:t xml:space="preserve">and therefore will be an ISO-only Horizontal Document. </w:t>
            </w:r>
          </w:p>
          <w:p w14:paraId="17DE1143" w14:textId="02C29CBE" w:rsidR="00175A0F" w:rsidRDefault="1F0ABEDA" w:rsidP="510E8C74">
            <w:pPr>
              <w:pStyle w:val="ListParagraph"/>
              <w:numPr>
                <w:ilvl w:val="0"/>
                <w:numId w:val="20"/>
              </w:numPr>
              <w:jc w:val="left"/>
              <w:textAlignment w:val="center"/>
              <w:rPr>
                <w:rFonts w:asciiTheme="minorHAnsi" w:hAnsiTheme="minorHAnsi"/>
                <w:sz w:val="18"/>
                <w:szCs w:val="18"/>
              </w:rPr>
            </w:pPr>
            <w:r w:rsidRPr="510E8C74">
              <w:rPr>
                <w:rFonts w:eastAsia="Arial" w:cs="Arial"/>
                <w:sz w:val="18"/>
                <w:szCs w:val="18"/>
              </w:rPr>
              <w:t>A</w:t>
            </w:r>
            <w:r w:rsidR="2059A03D" w:rsidRPr="510E8C74">
              <w:rPr>
                <w:rFonts w:asciiTheme="minorHAnsi" w:hAnsiTheme="minorHAnsi"/>
                <w:sz w:val="18"/>
                <w:szCs w:val="18"/>
              </w:rPr>
              <w:t>n</w:t>
            </w:r>
            <w:r w:rsidR="6E94961A" w:rsidRPr="510E8C7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63E3C035" w:rsidRPr="510E8C74">
              <w:rPr>
                <w:rFonts w:asciiTheme="minorHAnsi" w:hAnsiTheme="minorHAnsi"/>
                <w:sz w:val="18"/>
                <w:szCs w:val="18"/>
              </w:rPr>
              <w:t xml:space="preserve">ISO/IEC document </w:t>
            </w:r>
            <w:r w:rsidR="6DFA4A0D" w:rsidRPr="510E8C74">
              <w:rPr>
                <w:rFonts w:asciiTheme="minorHAnsi" w:hAnsiTheme="minorHAnsi"/>
                <w:sz w:val="18"/>
                <w:szCs w:val="18"/>
              </w:rPr>
              <w:t xml:space="preserve">(e.g.: JTC document) </w:t>
            </w:r>
            <w:r w:rsidR="09401988" w:rsidRPr="510E8C74">
              <w:rPr>
                <w:rFonts w:asciiTheme="minorHAnsi" w:hAnsiTheme="minorHAnsi"/>
                <w:sz w:val="18"/>
                <w:szCs w:val="18"/>
              </w:rPr>
              <w:t>may</w:t>
            </w:r>
            <w:r w:rsidR="03160539" w:rsidRPr="510E8C7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8E25C56" w:rsidRPr="510E8C74">
              <w:rPr>
                <w:rFonts w:asciiTheme="minorHAnsi" w:hAnsiTheme="minorHAnsi"/>
                <w:sz w:val="18"/>
                <w:szCs w:val="18"/>
              </w:rPr>
              <w:t>obtain the status of</w:t>
            </w:r>
            <w:r w:rsidR="03160539" w:rsidRPr="510E8C74">
              <w:rPr>
                <w:rFonts w:asciiTheme="minorHAnsi" w:hAnsiTheme="minorHAnsi"/>
                <w:sz w:val="18"/>
                <w:szCs w:val="18"/>
              </w:rPr>
              <w:t xml:space="preserve"> ISO/IEC Horizontal Document</w:t>
            </w:r>
            <w:r w:rsidR="46793DB8" w:rsidRPr="510E8C74">
              <w:rPr>
                <w:rFonts w:asciiTheme="minorHAnsi" w:hAnsiTheme="minorHAnsi"/>
                <w:sz w:val="18"/>
                <w:szCs w:val="18"/>
              </w:rPr>
              <w:t xml:space="preserve"> only</w:t>
            </w:r>
            <w:r w:rsidR="03160539" w:rsidRPr="510E8C74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0EF5D28C" w14:textId="5909220C" w:rsidR="00175A0F" w:rsidRDefault="7033F0DF" w:rsidP="327CA467">
            <w:pPr>
              <w:pStyle w:val="ListParagraph"/>
              <w:numPr>
                <w:ilvl w:val="0"/>
                <w:numId w:val="20"/>
              </w:numPr>
              <w:jc w:val="left"/>
              <w:textAlignment w:val="center"/>
              <w:rPr>
                <w:rFonts w:eastAsia="Arial" w:cs="Arial"/>
                <w:sz w:val="18"/>
                <w:szCs w:val="18"/>
              </w:rPr>
            </w:pPr>
            <w:r w:rsidRPr="510E8C74">
              <w:rPr>
                <w:rFonts w:eastAsia="Arial" w:cs="Arial"/>
                <w:sz w:val="18"/>
                <w:szCs w:val="18"/>
              </w:rPr>
              <w:t xml:space="preserve">There could be situations where an ISO </w:t>
            </w:r>
            <w:r w:rsidR="00BC468C">
              <w:rPr>
                <w:rFonts w:eastAsia="Arial" w:cs="Arial"/>
                <w:sz w:val="18"/>
                <w:szCs w:val="18"/>
              </w:rPr>
              <w:t>Horizontal D</w:t>
            </w:r>
            <w:r w:rsidRPr="510E8C74">
              <w:rPr>
                <w:rFonts w:eastAsia="Arial" w:cs="Arial"/>
                <w:sz w:val="18"/>
                <w:szCs w:val="18"/>
              </w:rPr>
              <w:t xml:space="preserve">ocument could </w:t>
            </w:r>
            <w:r w:rsidR="62F7083D" w:rsidRPr="45AB39FD">
              <w:rPr>
                <w:rFonts w:eastAsia="Arial" w:cs="Arial"/>
                <w:sz w:val="18"/>
                <w:szCs w:val="18"/>
              </w:rPr>
              <w:t>impact</w:t>
            </w:r>
            <w:r w:rsidRPr="510E8C74">
              <w:rPr>
                <w:rFonts w:eastAsia="Arial" w:cs="Arial"/>
                <w:sz w:val="18"/>
                <w:szCs w:val="18"/>
              </w:rPr>
              <w:t xml:space="preserve"> IEC committees </w:t>
            </w:r>
            <w:r w:rsidR="3B6C805E" w:rsidRPr="510E8C74">
              <w:rPr>
                <w:rFonts w:eastAsia="Arial" w:cs="Arial"/>
                <w:sz w:val="18"/>
                <w:szCs w:val="18"/>
              </w:rPr>
              <w:t xml:space="preserve">and </w:t>
            </w:r>
            <w:r w:rsidR="08F432BF" w:rsidRPr="510E8C74">
              <w:rPr>
                <w:rFonts w:eastAsia="Arial" w:cs="Arial"/>
                <w:sz w:val="18"/>
                <w:szCs w:val="18"/>
              </w:rPr>
              <w:t xml:space="preserve">the </w:t>
            </w:r>
            <w:r w:rsidR="3B6C805E" w:rsidRPr="510E8C74">
              <w:rPr>
                <w:rFonts w:eastAsia="Arial" w:cs="Arial"/>
                <w:sz w:val="18"/>
                <w:szCs w:val="18"/>
              </w:rPr>
              <w:t xml:space="preserve">request </w:t>
            </w:r>
            <w:r w:rsidR="2490D47C" w:rsidRPr="510E8C74">
              <w:rPr>
                <w:rFonts w:eastAsia="Arial" w:cs="Arial"/>
                <w:sz w:val="18"/>
                <w:szCs w:val="18"/>
              </w:rPr>
              <w:t>would be for</w:t>
            </w:r>
            <w:r w:rsidR="3B6C805E" w:rsidRPr="510E8C74">
              <w:rPr>
                <w:rFonts w:eastAsia="Arial" w:cs="Arial"/>
                <w:sz w:val="18"/>
                <w:szCs w:val="18"/>
              </w:rPr>
              <w:t xml:space="preserve"> an ISO/IEC Horizontal Document</w:t>
            </w:r>
          </w:p>
          <w:p w14:paraId="2A5B0AD0" w14:textId="533F41B4" w:rsidR="327CA467" w:rsidRDefault="327CA467" w:rsidP="327CA467">
            <w:pPr>
              <w:jc w:val="left"/>
              <w:rPr>
                <w:rFonts w:eastAsia="Arial" w:cs="Arial"/>
                <w:sz w:val="18"/>
                <w:szCs w:val="18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802193176"/>
              <w:placeholder>
                <w:docPart w:val="EA32EB13F0F84000B223E3A69ABEE525"/>
              </w:placeholder>
              <w:showingPlcHdr/>
            </w:sdtPr>
            <w:sdtEndPr/>
            <w:sdtContent>
              <w:p w14:paraId="0B98B187" w14:textId="77777777" w:rsidR="00175A0F" w:rsidRDefault="00175A0F" w:rsidP="00175A0F">
                <w:pPr>
                  <w:ind w:left="310"/>
                  <w:textAlignment w:val="center"/>
                  <w:rPr>
                    <w:rFonts w:asciiTheme="minorHAnsi" w:hAnsiTheme="minorHAnsi" w:cstheme="minorHAnsi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bookmarkEnd w:id="1"/>
          <w:p w14:paraId="4F027867" w14:textId="77777777" w:rsidR="00F47F39" w:rsidRPr="00F47F39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p w14:paraId="653426F4" w14:textId="201B7E3C" w:rsidR="005F21F9" w:rsidRDefault="006F503C" w:rsidP="00952DD2">
            <w:pPr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Committee r</w:t>
            </w:r>
            <w:r w:rsidR="005F21F9" w:rsidRPr="00952DD2">
              <w:rPr>
                <w:rFonts w:eastAsia="Arial" w:cs="Arial"/>
              </w:rPr>
              <w:t>esol</w:t>
            </w:r>
            <w:r w:rsidR="00952DD2" w:rsidRPr="00952DD2">
              <w:rPr>
                <w:rFonts w:eastAsia="Arial" w:cs="Arial"/>
              </w:rPr>
              <w:t>ution reference:</w:t>
            </w:r>
          </w:p>
          <w:p w14:paraId="15215B58" w14:textId="77777777" w:rsidR="00DE69DA" w:rsidRPr="00952DD2" w:rsidRDefault="00DE69DA" w:rsidP="00DE69DA">
            <w:pPr>
              <w:ind w:left="360"/>
              <w:jc w:val="left"/>
              <w:textAlignment w:val="center"/>
              <w:rPr>
                <w:rFonts w:eastAsia="Arial" w:cs="Arial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-1417320069"/>
              <w:placeholder>
                <w:docPart w:val="AA83B08A7CD94A458E22C5A99F407136"/>
              </w:placeholder>
              <w:showingPlcHdr/>
            </w:sdtPr>
            <w:sdtEndPr/>
            <w:sdtContent>
              <w:p w14:paraId="765C871D" w14:textId="77777777" w:rsidR="00952DD2" w:rsidRDefault="00952DD2" w:rsidP="00952DD2">
                <w:pPr>
                  <w:ind w:left="310"/>
                  <w:textAlignment w:val="center"/>
                  <w:rPr>
                    <w:rFonts w:asciiTheme="minorHAnsi" w:hAnsiTheme="minorHAnsi"/>
                    <w:color w:val="2B579A"/>
                    <w:shd w:val="clear" w:color="auto" w:fill="E6E6E6"/>
                  </w:rPr>
                </w:pPr>
                <w:r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0882340" w14:textId="1F195895" w:rsidR="00952DD2" w:rsidRPr="006F503C" w:rsidDel="00DC3122" w:rsidRDefault="00952DD2" w:rsidP="006F503C">
            <w:pPr>
              <w:jc w:val="left"/>
              <w:textAlignment w:val="center"/>
              <w:rPr>
                <w:rFonts w:asciiTheme="minorHAnsi" w:hAnsiTheme="minorHAnsi"/>
                <w:strike/>
              </w:rPr>
            </w:pPr>
          </w:p>
          <w:p w14:paraId="54F97236" w14:textId="10B853E4" w:rsidR="00175A0F" w:rsidRPr="00CB2465" w:rsidDel="00DC3122" w:rsidRDefault="65680FE0" w:rsidP="07599428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asciiTheme="minorHAnsi" w:hAnsiTheme="minorHAnsi"/>
              </w:rPr>
            </w:pPr>
            <w:r w:rsidRPr="07599428" w:rsidDel="00DC3122">
              <w:rPr>
                <w:rFonts w:asciiTheme="minorHAnsi" w:hAnsiTheme="minorHAnsi"/>
              </w:rPr>
              <w:t xml:space="preserve">Please provide information on </w:t>
            </w:r>
            <w:r w:rsidR="763E4524" w:rsidRPr="07599428" w:rsidDel="00DC3122">
              <w:rPr>
                <w:rFonts w:asciiTheme="minorHAnsi" w:hAnsiTheme="minorHAnsi"/>
              </w:rPr>
              <w:t>any</w:t>
            </w:r>
            <w:r w:rsidRPr="07599428" w:rsidDel="00DC3122">
              <w:rPr>
                <w:rFonts w:asciiTheme="minorHAnsi" w:hAnsiTheme="minorHAnsi"/>
              </w:rPr>
              <w:t xml:space="preserve"> comments/</w:t>
            </w:r>
            <w:r w:rsidR="29A03682" w:rsidRPr="07599428" w:rsidDel="00DC3122">
              <w:rPr>
                <w:rFonts w:asciiTheme="minorHAnsi" w:hAnsiTheme="minorHAnsi"/>
              </w:rPr>
              <w:t>feedback</w:t>
            </w:r>
            <w:r w:rsidRPr="07599428" w:rsidDel="00DC3122">
              <w:rPr>
                <w:rFonts w:asciiTheme="minorHAnsi" w:hAnsiTheme="minorHAnsi"/>
              </w:rPr>
              <w:t xml:space="preserve"> </w:t>
            </w:r>
            <w:r w:rsidR="2196F697" w:rsidRPr="07599428" w:rsidDel="00DC3122">
              <w:rPr>
                <w:rFonts w:asciiTheme="minorHAnsi" w:hAnsiTheme="minorHAnsi"/>
              </w:rPr>
              <w:t xml:space="preserve">received </w:t>
            </w:r>
            <w:r w:rsidR="38A8D6E7" w:rsidRPr="07599428" w:rsidDel="00DC3122">
              <w:rPr>
                <w:rFonts w:asciiTheme="minorHAnsi" w:hAnsiTheme="minorHAnsi"/>
              </w:rPr>
              <w:t>from</w:t>
            </w:r>
            <w:r w:rsidRPr="07599428" w:rsidDel="00DC3122">
              <w:rPr>
                <w:rFonts w:asciiTheme="minorHAnsi" w:hAnsiTheme="minorHAnsi"/>
              </w:rPr>
              <w:t xml:space="preserve"> other committees </w:t>
            </w:r>
            <w:r w:rsidR="00205D7C" w:rsidRPr="07599428">
              <w:rPr>
                <w:rFonts w:asciiTheme="minorHAnsi" w:hAnsiTheme="minorHAnsi"/>
              </w:rPr>
              <w:t>(if applicable)</w:t>
            </w:r>
            <w:sdt>
              <w:sdtPr>
                <w:rPr>
                  <w:rFonts w:asciiTheme="minorHAnsi" w:hAnsiTheme="minorHAnsi"/>
                  <w:color w:val="2B579A"/>
                </w:rPr>
                <w:id w:val="2063676055"/>
                <w:placeholder>
                  <w:docPart w:val="F2C89E2ABF644A5AA460FE3415477F77"/>
                </w:placeholder>
              </w:sdtPr>
              <w:sdtEndPr/>
              <w:sdtContent>
                <w:r w:rsidR="00DE69DA">
                  <w:rPr>
                    <w:rFonts w:asciiTheme="minorHAnsi" w:hAnsiTheme="minorHAnsi"/>
                    <w:color w:val="2B579A"/>
                  </w:rPr>
                  <w:t>:</w:t>
                </w:r>
              </w:sdtContent>
            </w:sdt>
          </w:p>
          <w:p w14:paraId="5AC06C59" w14:textId="77777777" w:rsidR="00635EA8" w:rsidRDefault="00635EA8" w:rsidP="00635EA8">
            <w:pPr>
              <w:ind w:left="310"/>
              <w:textAlignment w:val="center"/>
              <w:rPr>
                <w:rFonts w:asciiTheme="minorHAnsi" w:hAnsiTheme="minorHAnsi"/>
                <w:color w:val="2B579A"/>
                <w:shd w:val="clear" w:color="auto" w:fill="E6E6E6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-2142721597"/>
              <w:placeholder>
                <w:docPart w:val="D6BA35393E2F457E88EE7595CDFC2C35"/>
              </w:placeholder>
            </w:sdtPr>
            <w:sdtEndPr/>
            <w:sdtContent>
              <w:p w14:paraId="04C6CE8A" w14:textId="2580D6E2" w:rsidR="00635EA8" w:rsidRDefault="00635EA8" w:rsidP="00635EA8">
                <w:pPr>
                  <w:ind w:left="310"/>
                  <w:textAlignment w:val="center"/>
                  <w:rPr>
                    <w:rFonts w:asciiTheme="minorHAnsi" w:hAnsiTheme="minorHAnsi"/>
                  </w:rPr>
                </w:pPr>
                <w:r w:rsidRPr="327CA467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300794CE" w14:textId="29484601" w:rsidR="00F47F39" w:rsidRPr="00CB2465" w:rsidDel="00DC3122" w:rsidRDefault="00F47F39">
            <w:pPr>
              <w:textAlignment w:val="center"/>
              <w:rPr>
                <w:rFonts w:asciiTheme="minorHAnsi" w:hAnsiTheme="minorHAnsi"/>
              </w:rPr>
            </w:pPr>
          </w:p>
          <w:p w14:paraId="2DE46380" w14:textId="3D66B653" w:rsidR="00F47F39" w:rsidRPr="00CB2465" w:rsidDel="00DC3122" w:rsidRDefault="00F47F39" w:rsidP="2D517237">
            <w:pPr>
              <w:pStyle w:val="ListParagraph"/>
              <w:numPr>
                <w:ilvl w:val="0"/>
                <w:numId w:val="18"/>
              </w:numPr>
              <w:ind w:left="360"/>
              <w:jc w:val="left"/>
              <w:textAlignment w:val="center"/>
              <w:rPr>
                <w:rFonts w:asciiTheme="minorHAnsi" w:hAnsiTheme="minorHAnsi"/>
              </w:rPr>
            </w:pPr>
            <w:r w:rsidRPr="2D517237">
              <w:rPr>
                <w:rFonts w:asciiTheme="minorHAnsi" w:hAnsiTheme="minorHAnsi"/>
              </w:rPr>
              <w:t>Please indicate any other ISO</w:t>
            </w:r>
            <w:r w:rsidR="004F0A0C" w:rsidRPr="2D517237">
              <w:rPr>
                <w:rFonts w:asciiTheme="minorHAnsi" w:hAnsiTheme="minorHAnsi"/>
              </w:rPr>
              <w:t xml:space="preserve"> </w:t>
            </w:r>
            <w:r w:rsidRPr="2D517237">
              <w:rPr>
                <w:rFonts w:asciiTheme="minorHAnsi" w:hAnsiTheme="minorHAnsi"/>
              </w:rPr>
              <w:t xml:space="preserve">or IEC </w:t>
            </w:r>
            <w:r w:rsidR="004F0A0C" w:rsidRPr="2D517237">
              <w:rPr>
                <w:rFonts w:asciiTheme="minorHAnsi" w:hAnsiTheme="minorHAnsi"/>
              </w:rPr>
              <w:t xml:space="preserve">or JTC </w:t>
            </w:r>
            <w:r w:rsidRPr="2D517237">
              <w:rPr>
                <w:rFonts w:asciiTheme="minorHAnsi" w:hAnsiTheme="minorHAnsi"/>
              </w:rPr>
              <w:t xml:space="preserve">committees that were actively involved in the development of the proposed </w:t>
            </w:r>
            <w:r w:rsidR="004F0A0C" w:rsidRPr="2D517237">
              <w:rPr>
                <w:rFonts w:asciiTheme="minorHAnsi" w:hAnsiTheme="minorHAnsi"/>
              </w:rPr>
              <w:t xml:space="preserve">Horizontal Document </w:t>
            </w:r>
            <w:r w:rsidRPr="2D517237">
              <w:rPr>
                <w:rFonts w:asciiTheme="minorHAnsi" w:hAnsiTheme="minorHAnsi"/>
              </w:rPr>
              <w:t xml:space="preserve">and how they were involved </w:t>
            </w:r>
            <w:r w:rsidR="53A63747" w:rsidRPr="2D517237">
              <w:rPr>
                <w:rFonts w:asciiTheme="minorHAnsi" w:hAnsiTheme="minorHAnsi"/>
              </w:rPr>
              <w:t xml:space="preserve">e.g.: </w:t>
            </w:r>
            <w:r w:rsidRPr="2D517237">
              <w:rPr>
                <w:rFonts w:asciiTheme="minorHAnsi" w:hAnsiTheme="minorHAnsi"/>
              </w:rPr>
              <w:t>liaison, JWG, etc.</w:t>
            </w:r>
            <w:r w:rsidR="00388507" w:rsidRPr="2D517237">
              <w:rPr>
                <w:rFonts w:asciiTheme="minorHAnsi" w:hAnsiTheme="minorHAnsi"/>
              </w:rPr>
              <w:t xml:space="preserve"> </w:t>
            </w:r>
            <w:r w:rsidR="193DC18B" w:rsidRPr="2D517237">
              <w:rPr>
                <w:rFonts w:asciiTheme="minorHAnsi" w:hAnsiTheme="minorHAnsi"/>
              </w:rPr>
              <w:t>(if applicable</w:t>
            </w:r>
            <w:r w:rsidRPr="2D517237">
              <w:rPr>
                <w:rFonts w:asciiTheme="minorHAnsi" w:hAnsiTheme="minorHAnsi"/>
              </w:rPr>
              <w:t>):</w:t>
            </w:r>
          </w:p>
          <w:p w14:paraId="2DC9F5F9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/>
                <w:color w:val="2B579A"/>
                <w:shd w:val="clear" w:color="auto" w:fill="E6E6E6"/>
              </w:rPr>
              <w:id w:val="2033446008"/>
              <w:placeholder>
                <w:docPart w:val="EA32EB13F0F84000B223E3A69ABEE525"/>
              </w:placeholder>
            </w:sdtPr>
            <w:sdtEndPr/>
            <w:sdtContent>
              <w:p w14:paraId="0983C2E9" w14:textId="4FBC01F5" w:rsidR="00175A0F" w:rsidRDefault="00175A0F" w:rsidP="00175A0F">
                <w:pPr>
                  <w:ind w:left="310"/>
                  <w:textAlignment w:val="center"/>
                  <w:rPr>
                    <w:rFonts w:asciiTheme="minorHAnsi" w:hAnsiTheme="minorHAnsi"/>
                  </w:rPr>
                </w:pPr>
                <w:r w:rsidRPr="327CA467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47788ED9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</w:tc>
      </w:tr>
    </w:tbl>
    <w:p w14:paraId="30D525D1" w14:textId="77777777" w:rsidR="000E7316" w:rsidRDefault="000E7316">
      <w:pPr>
        <w:spacing w:after="160" w:line="259" w:lineRule="auto"/>
        <w:jc w:val="left"/>
        <w:rPr>
          <w:rFonts w:asciiTheme="minorHAnsi" w:eastAsiaTheme="majorEastAsia" w:hAnsiTheme="minorHAnsi" w:cstheme="minorHAnsi"/>
          <w:b/>
          <w:bCs/>
          <w:caps/>
          <w:sz w:val="28"/>
          <w:szCs w:val="28"/>
        </w:rPr>
      </w:pPr>
      <w:r>
        <w:rPr>
          <w:rFonts w:asciiTheme="minorHAnsi" w:hAnsiTheme="minorHAnsi" w:cstheme="minorHAnsi"/>
          <w:bCs/>
        </w:rPr>
        <w:br w:type="page"/>
      </w:r>
    </w:p>
    <w:p w14:paraId="63149164" w14:textId="56485AED" w:rsidR="00F47F39" w:rsidRPr="003C0BF8" w:rsidRDefault="00F47F39" w:rsidP="00F47F39">
      <w:pPr>
        <w:pStyle w:val="Title"/>
        <w:rPr>
          <w:rFonts w:asciiTheme="minorHAnsi" w:hAnsiTheme="minorHAnsi" w:cstheme="minorHAnsi"/>
          <w:b w:val="0"/>
          <w:bCs/>
          <w:caps w:val="0"/>
        </w:rPr>
      </w:pPr>
      <w:r w:rsidRPr="003C0BF8">
        <w:rPr>
          <w:rFonts w:asciiTheme="minorHAnsi" w:hAnsiTheme="minorHAnsi" w:cstheme="minorHAnsi"/>
          <w:bCs/>
        </w:rPr>
        <w:lastRenderedPageBreak/>
        <w:t>ISO/TPM RECOMMENDATION</w:t>
      </w:r>
    </w:p>
    <w:p w14:paraId="271A942D" w14:textId="77777777" w:rsidR="00F47F39" w:rsidRPr="003C0BF8" w:rsidRDefault="00F47F39" w:rsidP="00F47F39">
      <w:pPr>
        <w:rPr>
          <w:rFonts w:asciiTheme="minorHAnsi" w:hAnsiTheme="minorHAnsi" w:cstheme="minorHAnsi"/>
          <w:color w:val="1F497D"/>
        </w:rPr>
      </w:pPr>
    </w:p>
    <w:tbl>
      <w:tblPr>
        <w:tblW w:w="9346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</w:tblGrid>
      <w:tr w:rsidR="00F47F39" w:rsidRPr="003C0BF8" w14:paraId="6D2CD2CE" w14:textId="77777777" w:rsidTr="2B99EB2A"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5CF0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p w14:paraId="19012DD2" w14:textId="08A7AE67" w:rsidR="00F47F39" w:rsidRDefault="00F47F39" w:rsidP="2B99EB2A">
            <w:pPr>
              <w:textAlignment w:val="center"/>
              <w:rPr>
                <w:rFonts w:asciiTheme="minorHAnsi" w:hAnsiTheme="minorHAnsi"/>
              </w:rPr>
            </w:pPr>
            <w:r w:rsidRPr="2B99EB2A">
              <w:rPr>
                <w:rFonts w:asciiTheme="minorHAnsi" w:hAnsiTheme="minorHAnsi"/>
              </w:rPr>
              <w:t xml:space="preserve">Does the proposed </w:t>
            </w:r>
            <w:r w:rsidR="501E19A9" w:rsidRPr="2B99EB2A">
              <w:rPr>
                <w:rFonts w:asciiTheme="minorHAnsi" w:hAnsiTheme="minorHAnsi"/>
              </w:rPr>
              <w:t>document</w:t>
            </w:r>
            <w:r w:rsidRPr="2B99EB2A">
              <w:rPr>
                <w:rFonts w:asciiTheme="minorHAnsi" w:hAnsiTheme="minorHAnsi"/>
              </w:rPr>
              <w:t xml:space="preserve"> conform to the definition of </w:t>
            </w:r>
            <w:r w:rsidR="501E19A9" w:rsidRPr="2B99EB2A">
              <w:rPr>
                <w:rFonts w:asciiTheme="minorHAnsi" w:hAnsiTheme="minorHAnsi"/>
              </w:rPr>
              <w:t>Horizontal Document</w:t>
            </w:r>
            <w:r w:rsidRPr="2B99EB2A">
              <w:rPr>
                <w:rFonts w:asciiTheme="minorHAnsi" w:hAnsiTheme="minorHAnsi"/>
              </w:rPr>
              <w:t xml:space="preserve">? </w:t>
            </w:r>
          </w:p>
          <w:p w14:paraId="1F043BBE" w14:textId="0074AC4A" w:rsidR="00F47F39" w:rsidRDefault="00F47F39">
            <w:pPr>
              <w:textAlignment w:val="center"/>
              <w:rPr>
                <w:rFonts w:asciiTheme="minorHAnsi" w:hAnsiTheme="minorHAnsi" w:cstheme="minorHAnsi"/>
                <w:i/>
                <w:iCs/>
              </w:rPr>
            </w:pPr>
          </w:p>
          <w:p w14:paraId="17023235" w14:textId="688D70F6" w:rsidR="00F47F39" w:rsidRPr="003C0BF8" w:rsidRDefault="00424315">
            <w:pPr>
              <w:textAlignment w:val="center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1801847189"/>
                <w:showingPlcHdr/>
              </w:sdtPr>
              <w:sdtEndPr/>
              <w:sdtContent>
                <w:r w:rsidR="00F47F39"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4E224B93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  <w:i/>
                <w:iCs/>
              </w:rPr>
            </w:pPr>
          </w:p>
          <w:p w14:paraId="14BA2A82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  <w:r w:rsidRPr="003C0BF8">
              <w:rPr>
                <w:rFonts w:asciiTheme="minorHAnsi" w:hAnsiTheme="minorHAnsi" w:cstheme="minorHAnsi"/>
              </w:rPr>
              <w:t>If no, the request form shall be sent back to the relevant committee.  If yes, please proceed to the next question.</w:t>
            </w:r>
          </w:p>
          <w:p w14:paraId="44FD8A7A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p w14:paraId="4DB64E93" w14:textId="7C8CFF48" w:rsidR="00F47F39" w:rsidRPr="003C0BF8" w:rsidRDefault="65680FE0" w:rsidP="2D4C97B7">
            <w:pPr>
              <w:textAlignment w:val="center"/>
              <w:rPr>
                <w:rFonts w:asciiTheme="minorHAnsi" w:hAnsiTheme="minorHAnsi"/>
              </w:rPr>
            </w:pPr>
            <w:r w:rsidRPr="2D4C97B7">
              <w:rPr>
                <w:rFonts w:asciiTheme="minorHAnsi" w:hAnsiTheme="minorHAnsi"/>
              </w:rPr>
              <w:t xml:space="preserve">Does </w:t>
            </w:r>
            <w:r w:rsidR="10ECA7A3" w:rsidRPr="2D4C97B7">
              <w:rPr>
                <w:rFonts w:asciiTheme="minorHAnsi" w:hAnsiTheme="minorHAnsi"/>
              </w:rPr>
              <w:t xml:space="preserve">the </w:t>
            </w:r>
            <w:r w:rsidRPr="2D4C97B7">
              <w:rPr>
                <w:rFonts w:asciiTheme="minorHAnsi" w:hAnsiTheme="minorHAnsi"/>
              </w:rPr>
              <w:t>request form include information on:</w:t>
            </w:r>
          </w:p>
          <w:p w14:paraId="65F13897" w14:textId="094FF158" w:rsidR="00F47F39" w:rsidRPr="003C0BF8" w:rsidRDefault="65680FE0" w:rsidP="510E8C74">
            <w:pPr>
              <w:pStyle w:val="ListParagraph"/>
              <w:numPr>
                <w:ilvl w:val="0"/>
                <w:numId w:val="15"/>
              </w:numPr>
              <w:jc w:val="left"/>
              <w:textAlignment w:val="center"/>
              <w:rPr>
                <w:rFonts w:asciiTheme="minorHAnsi" w:eastAsia="Times New Roman" w:hAnsiTheme="minorHAnsi"/>
              </w:rPr>
            </w:pPr>
            <w:r w:rsidRPr="510E8C74">
              <w:rPr>
                <w:rFonts w:asciiTheme="minorHAnsi" w:eastAsia="Times New Roman" w:hAnsiTheme="minorHAnsi"/>
              </w:rPr>
              <w:t>other relevant ISO and IEC committees/</w:t>
            </w:r>
            <w:r w:rsidR="5DE51E50" w:rsidRPr="510E8C74">
              <w:rPr>
                <w:rFonts w:asciiTheme="minorHAnsi" w:eastAsia="Times New Roman" w:hAnsiTheme="minorHAnsi"/>
              </w:rPr>
              <w:t>documents</w:t>
            </w:r>
            <w:r w:rsidRPr="510E8C74">
              <w:rPr>
                <w:rFonts w:asciiTheme="minorHAnsi" w:eastAsia="Times New Roman" w:hAnsiTheme="minorHAnsi"/>
              </w:rPr>
              <w:t xml:space="preserve"> </w:t>
            </w:r>
            <w:r w:rsidR="0645E746" w:rsidRPr="510E8C74">
              <w:rPr>
                <w:rFonts w:asciiTheme="minorHAnsi" w:eastAsia="Times New Roman" w:hAnsiTheme="minorHAnsi"/>
              </w:rPr>
              <w:t xml:space="preserve">that </w:t>
            </w:r>
            <w:r w:rsidR="00707F5E">
              <w:rPr>
                <w:rFonts w:asciiTheme="minorHAnsi" w:eastAsia="Times New Roman" w:hAnsiTheme="minorHAnsi"/>
              </w:rPr>
              <w:t xml:space="preserve">would </w:t>
            </w:r>
            <w:r w:rsidR="0099340A">
              <w:rPr>
                <w:rFonts w:asciiTheme="minorHAnsi" w:eastAsia="Times New Roman" w:hAnsiTheme="minorHAnsi"/>
              </w:rPr>
              <w:t xml:space="preserve">be required to </w:t>
            </w:r>
            <w:r w:rsidR="5DE51E50" w:rsidRPr="510E8C74">
              <w:rPr>
                <w:rFonts w:asciiTheme="minorHAnsi" w:eastAsia="Times New Roman" w:hAnsiTheme="minorHAnsi"/>
              </w:rPr>
              <w:t>consider</w:t>
            </w:r>
            <w:r w:rsidRPr="510E8C74">
              <w:rPr>
                <w:rFonts w:asciiTheme="minorHAnsi" w:eastAsia="Times New Roman" w:hAnsiTheme="minorHAnsi"/>
              </w:rPr>
              <w:t xml:space="preserve"> the proposed </w:t>
            </w:r>
            <w:r w:rsidR="5DE51E50" w:rsidRPr="510E8C74">
              <w:rPr>
                <w:rFonts w:asciiTheme="minorHAnsi" w:eastAsia="Times New Roman" w:hAnsiTheme="minorHAnsi"/>
              </w:rPr>
              <w:t xml:space="preserve">Horizontal Document </w:t>
            </w:r>
            <w:r w:rsidR="4A9A39F5" w:rsidRPr="510E8C74">
              <w:rPr>
                <w:rFonts w:asciiTheme="minorHAnsi" w:eastAsia="Times New Roman" w:hAnsiTheme="minorHAnsi"/>
              </w:rPr>
              <w:t>and why</w:t>
            </w:r>
            <w:r w:rsidRPr="510E8C74">
              <w:rPr>
                <w:rFonts w:asciiTheme="minorHAnsi" w:eastAsia="Times New Roman" w:hAnsiTheme="minorHAnsi"/>
              </w:rPr>
              <w:t>?</w:t>
            </w:r>
          </w:p>
          <w:p w14:paraId="24372496" w14:textId="07EB0DCB" w:rsidR="00F47F39" w:rsidRPr="003C0BF8" w:rsidRDefault="56259AC9" w:rsidP="510E8C74">
            <w:pPr>
              <w:pStyle w:val="ListParagraph"/>
              <w:numPr>
                <w:ilvl w:val="0"/>
                <w:numId w:val="15"/>
              </w:numPr>
              <w:jc w:val="left"/>
              <w:textAlignment w:val="center"/>
              <w:rPr>
                <w:rFonts w:asciiTheme="minorHAnsi" w:eastAsia="Times New Roman" w:hAnsiTheme="minorHAnsi"/>
              </w:rPr>
            </w:pPr>
            <w:r w:rsidRPr="510E8C74">
              <w:rPr>
                <w:rFonts w:asciiTheme="minorHAnsi" w:eastAsia="Times New Roman" w:hAnsiTheme="minorHAnsi"/>
              </w:rPr>
              <w:t>c</w:t>
            </w:r>
            <w:r w:rsidR="65680FE0" w:rsidRPr="510E8C74">
              <w:rPr>
                <w:rFonts w:asciiTheme="minorHAnsi" w:eastAsia="Times New Roman" w:hAnsiTheme="minorHAnsi"/>
              </w:rPr>
              <w:t>omments</w:t>
            </w:r>
            <w:r w:rsidR="4724161D" w:rsidRPr="07599428">
              <w:rPr>
                <w:rFonts w:asciiTheme="minorHAnsi" w:eastAsia="Times New Roman" w:hAnsiTheme="minorHAnsi"/>
              </w:rPr>
              <w:t>/feedback</w:t>
            </w:r>
            <w:r w:rsidR="65680FE0" w:rsidRPr="07599428">
              <w:rPr>
                <w:rFonts w:asciiTheme="minorHAnsi" w:eastAsia="Times New Roman" w:hAnsiTheme="minorHAnsi"/>
              </w:rPr>
              <w:t xml:space="preserve"> </w:t>
            </w:r>
            <w:r w:rsidR="65680FE0" w:rsidRPr="510E8C74">
              <w:rPr>
                <w:rFonts w:asciiTheme="minorHAnsi" w:eastAsia="Times New Roman" w:hAnsiTheme="minorHAnsi"/>
              </w:rPr>
              <w:t xml:space="preserve">from other relevant ISO and IEC committees </w:t>
            </w:r>
            <w:r w:rsidR="5BE3DE52" w:rsidRPr="510E8C74">
              <w:rPr>
                <w:rFonts w:asciiTheme="minorHAnsi" w:eastAsia="Times New Roman" w:hAnsiTheme="minorHAnsi"/>
              </w:rPr>
              <w:t>on the proposal for making the document</w:t>
            </w:r>
            <w:r w:rsidR="78592319" w:rsidRPr="510E8C74">
              <w:rPr>
                <w:rFonts w:asciiTheme="minorHAnsi" w:eastAsia="Times New Roman" w:hAnsiTheme="minorHAnsi"/>
              </w:rPr>
              <w:t xml:space="preserve"> </w:t>
            </w:r>
            <w:r w:rsidR="3F735551" w:rsidRPr="07599428">
              <w:rPr>
                <w:rFonts w:asciiTheme="minorHAnsi" w:eastAsia="Times New Roman" w:hAnsiTheme="minorHAnsi"/>
              </w:rPr>
              <w:t>a</w:t>
            </w:r>
            <w:r w:rsidR="5BE3DE52" w:rsidRPr="510E8C74">
              <w:rPr>
                <w:rFonts w:asciiTheme="minorHAnsi" w:eastAsia="Times New Roman" w:hAnsiTheme="minorHAnsi"/>
              </w:rPr>
              <w:t xml:space="preserve"> Horizontal Document</w:t>
            </w:r>
            <w:r w:rsidR="34F34F9A" w:rsidRPr="07599428">
              <w:rPr>
                <w:rFonts w:asciiTheme="minorHAnsi" w:eastAsia="Times New Roman" w:hAnsiTheme="minorHAnsi"/>
              </w:rPr>
              <w:t xml:space="preserve"> (if applicable)</w:t>
            </w:r>
          </w:p>
          <w:p w14:paraId="72836388" w14:textId="438C4100" w:rsidR="00F47F39" w:rsidRPr="00F47F39" w:rsidRDefault="710ECE93" w:rsidP="510E8C74">
            <w:pPr>
              <w:pStyle w:val="ListParagraph"/>
              <w:numPr>
                <w:ilvl w:val="0"/>
                <w:numId w:val="15"/>
              </w:numPr>
              <w:jc w:val="left"/>
              <w:textAlignment w:val="center"/>
              <w:rPr>
                <w:rFonts w:asciiTheme="minorHAnsi" w:eastAsia="Times New Roman" w:hAnsiTheme="minorHAnsi"/>
              </w:rPr>
            </w:pPr>
            <w:r w:rsidRPr="07599428">
              <w:rPr>
                <w:rFonts w:asciiTheme="minorHAnsi" w:eastAsia="Times New Roman" w:hAnsiTheme="minorHAnsi"/>
              </w:rPr>
              <w:t>other</w:t>
            </w:r>
            <w:r w:rsidR="5E8C2700" w:rsidRPr="3F80251F">
              <w:rPr>
                <w:rFonts w:asciiTheme="minorHAnsi" w:eastAsia="Times New Roman" w:hAnsiTheme="minorHAnsi"/>
              </w:rPr>
              <w:t xml:space="preserve"> ISO</w:t>
            </w:r>
            <w:r w:rsidR="65680FE0" w:rsidRPr="510E8C74">
              <w:rPr>
                <w:rFonts w:asciiTheme="minorHAnsi" w:eastAsia="Times New Roman" w:hAnsiTheme="minorHAnsi"/>
              </w:rPr>
              <w:t xml:space="preserve"> and IEC committees that were involved in the development of the proposed </w:t>
            </w:r>
            <w:r w:rsidR="2603E5C5" w:rsidRPr="510E8C74">
              <w:rPr>
                <w:rFonts w:asciiTheme="minorHAnsi" w:eastAsia="Times New Roman" w:hAnsiTheme="minorHAnsi"/>
              </w:rPr>
              <w:t>Horizontal Document</w:t>
            </w:r>
            <w:r w:rsidR="1FBD0A28" w:rsidRPr="07599428">
              <w:rPr>
                <w:rFonts w:asciiTheme="minorHAnsi" w:eastAsia="Times New Roman" w:hAnsiTheme="minorHAnsi"/>
              </w:rPr>
              <w:t xml:space="preserve"> (if applicable)</w:t>
            </w:r>
            <w:r w:rsidR="65680FE0" w:rsidRPr="07599428">
              <w:rPr>
                <w:rFonts w:asciiTheme="minorHAnsi" w:eastAsia="Times New Roman" w:hAnsiTheme="minorHAnsi"/>
              </w:rPr>
              <w:t>?</w:t>
            </w:r>
          </w:p>
          <w:p w14:paraId="0F1C2BE2" w14:textId="74385DB3" w:rsidR="00F47F39" w:rsidRDefault="00F47F39" w:rsidP="00F47F39">
            <w:pPr>
              <w:jc w:val="left"/>
              <w:textAlignment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  <w:p w14:paraId="316F9FC1" w14:textId="7F99EE0F" w:rsidR="00F47F39" w:rsidRPr="00F47F39" w:rsidRDefault="00424315" w:rsidP="00F47F39">
            <w:pPr>
              <w:jc w:val="left"/>
              <w:textAlignment w:val="center"/>
              <w:rPr>
                <w:rFonts w:asciiTheme="minorHAnsi" w:eastAsia="Times New Roman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151337867"/>
                <w:showingPlcHdr/>
              </w:sdtPr>
              <w:sdtEndPr/>
              <w:sdtContent>
                <w:r w:rsidR="00F47F39"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63416006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  <w:i/>
                <w:iCs/>
              </w:rPr>
            </w:pPr>
          </w:p>
          <w:p w14:paraId="5D26AC7A" w14:textId="39A1643A" w:rsidR="00F47F39" w:rsidRPr="003C0BF8" w:rsidRDefault="65680FE0" w:rsidP="2B99EB2A">
            <w:pPr>
              <w:textAlignment w:val="center"/>
              <w:rPr>
                <w:rFonts w:asciiTheme="minorHAnsi" w:hAnsiTheme="minorHAnsi"/>
              </w:rPr>
            </w:pPr>
            <w:r w:rsidRPr="2B99EB2A">
              <w:rPr>
                <w:rFonts w:asciiTheme="minorHAnsi" w:hAnsiTheme="minorHAnsi"/>
              </w:rPr>
              <w:t>If no</w:t>
            </w:r>
            <w:r w:rsidR="66C5F26C" w:rsidRPr="2B99EB2A">
              <w:rPr>
                <w:rFonts w:asciiTheme="minorHAnsi" w:hAnsiTheme="minorHAnsi"/>
              </w:rPr>
              <w:t>t</w:t>
            </w:r>
            <w:r w:rsidRPr="2B99EB2A">
              <w:rPr>
                <w:rFonts w:asciiTheme="minorHAnsi" w:hAnsiTheme="minorHAnsi"/>
              </w:rPr>
              <w:t>, the request form shall be sent back to the relevant committee</w:t>
            </w:r>
            <w:r w:rsidR="5DDAB549" w:rsidRPr="2B99EB2A">
              <w:rPr>
                <w:rFonts w:asciiTheme="minorHAnsi" w:hAnsiTheme="minorHAnsi"/>
              </w:rPr>
              <w:t xml:space="preserve"> for consideration</w:t>
            </w:r>
            <w:r w:rsidRPr="2B99EB2A">
              <w:rPr>
                <w:rFonts w:asciiTheme="minorHAnsi" w:hAnsiTheme="minorHAnsi"/>
              </w:rPr>
              <w:t>. </w:t>
            </w:r>
          </w:p>
          <w:p w14:paraId="5E0DAB42" w14:textId="79BEE393" w:rsidR="00F47F39" w:rsidRPr="003C0BF8" w:rsidRDefault="65680FE0" w:rsidP="2B99EB2A">
            <w:pPr>
              <w:textAlignment w:val="center"/>
              <w:rPr>
                <w:rFonts w:asciiTheme="minorHAnsi" w:hAnsiTheme="minorHAnsi"/>
              </w:rPr>
            </w:pPr>
            <w:r w:rsidRPr="2B99EB2A">
              <w:rPr>
                <w:rFonts w:asciiTheme="minorHAnsi" w:hAnsiTheme="minorHAnsi"/>
              </w:rPr>
              <w:t xml:space="preserve"> If yes, please proceed to the next question.</w:t>
            </w:r>
          </w:p>
          <w:p w14:paraId="4D6FDE17" w14:textId="77777777" w:rsidR="00F47F39" w:rsidRPr="003C0BF8" w:rsidRDefault="00F47F39">
            <w:pPr>
              <w:textAlignment w:val="center"/>
              <w:rPr>
                <w:rFonts w:asciiTheme="minorHAnsi" w:hAnsiTheme="minorHAnsi" w:cstheme="minorHAnsi"/>
              </w:rPr>
            </w:pPr>
          </w:p>
          <w:p w14:paraId="1B8CFA0C" w14:textId="38F94F75" w:rsidR="00F47F39" w:rsidRDefault="007A6079">
            <w:pPr>
              <w:textAlignment w:val="center"/>
              <w:rPr>
                <w:rFonts w:asciiTheme="minorHAnsi" w:hAnsiTheme="minorHAnsi" w:cstheme="minorHAnsi"/>
              </w:rPr>
            </w:pPr>
            <w:r w:rsidRPr="007A6079">
              <w:rPr>
                <w:rFonts w:asciiTheme="minorHAnsi" w:hAnsiTheme="minorHAnsi"/>
              </w:rPr>
              <w:t>Do you recommend that ISO/TMB approves identifying this document as Horizontal Document?</w:t>
            </w:r>
          </w:p>
          <w:p w14:paraId="548FD944" w14:textId="19EBCF76" w:rsidR="00F47F39" w:rsidRPr="003C0BF8" w:rsidRDefault="00424315">
            <w:pPr>
              <w:textAlignment w:val="center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528674177"/>
                <w:showingPlcHdr/>
              </w:sdtPr>
              <w:sdtEndPr/>
              <w:sdtContent>
                <w:r w:rsidR="00F47F39" w:rsidRPr="003C0BF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5893E6E" w14:textId="5C6AE52E" w:rsidR="00F47F39" w:rsidRPr="003C0BF8" w:rsidRDefault="00BC7D0B" w:rsidP="00022E71">
            <w:pPr>
              <w:tabs>
                <w:tab w:val="left" w:pos="1134"/>
              </w:tabs>
              <w:textAlignment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ab/>
            </w:r>
          </w:p>
        </w:tc>
      </w:tr>
    </w:tbl>
    <w:p w14:paraId="38BE991F" w14:textId="77777777" w:rsidR="00023DC7" w:rsidRDefault="00023DC7" w:rsidP="00AC2DC2"/>
    <w:sectPr w:rsidR="00023DC7" w:rsidSect="0048284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276" w:bottom="1276" w:left="1276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C928" w14:textId="77777777" w:rsidR="00482843" w:rsidRDefault="00482843" w:rsidP="00C32E24">
      <w:r>
        <w:separator/>
      </w:r>
    </w:p>
  </w:endnote>
  <w:endnote w:type="continuationSeparator" w:id="0">
    <w:p w14:paraId="1B4F074C" w14:textId="77777777" w:rsidR="00482843" w:rsidRDefault="00482843" w:rsidP="00C32E24">
      <w:r>
        <w:continuationSeparator/>
      </w:r>
    </w:p>
  </w:endnote>
  <w:endnote w:type="continuationNotice" w:id="1">
    <w:p w14:paraId="08273B08" w14:textId="77777777" w:rsidR="00482843" w:rsidRDefault="00482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87E6" w14:textId="78443921" w:rsidR="006160DE" w:rsidRDefault="00B843C3">
    <w:pPr>
      <w:pStyle w:val="Footer"/>
    </w:pPr>
    <w:r>
      <w:rPr>
        <w:lang w:val="en-US"/>
      </w:rPr>
      <w:t>V01</w:t>
    </w:r>
    <w:r w:rsidR="00FE725D">
      <w:rPr>
        <w:lang w:val="en-US"/>
      </w:rPr>
      <w:t>/</w:t>
    </w:r>
    <w:r w:rsidR="00635EA8">
      <w:rPr>
        <w:lang w:val="en-US"/>
      </w:rPr>
      <w:t>2024</w:t>
    </w:r>
    <w:r w:rsidR="00FE725D">
      <w:rPr>
        <w:color w:val="2B579A"/>
        <w:shd w:val="clear" w:color="auto" w:fill="E6E6E6"/>
        <w:lang w:val="en-US"/>
      </w:rPr>
      <w:fldChar w:fldCharType="begin"/>
    </w:r>
    <w:r w:rsidR="00FE725D">
      <w:rPr>
        <w:lang w:val="en-US"/>
      </w:rPr>
      <w:instrText xml:space="preserve"> DOCPROPERTY  LLI_ID  \* MERGEFORMAT </w:instrText>
    </w:r>
    <w:r w:rsidR="00FE725D">
      <w:rPr>
        <w:color w:val="2B579A"/>
        <w:shd w:val="clear" w:color="auto" w:fill="E6E6E6"/>
        <w:lang w:val="en-US"/>
      </w:rPr>
      <w:fldChar w:fldCharType="separate"/>
    </w:r>
    <w:r w:rsidR="00F47F39">
      <w:rPr>
        <w:lang w:val="en-US"/>
      </w:rPr>
      <w:t xml:space="preserve"> </w:t>
    </w:r>
    <w:r w:rsidR="00FE725D">
      <w:rPr>
        <w:color w:val="2B579A"/>
        <w:shd w:val="clear" w:color="auto" w:fill="E6E6E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FB2" w14:textId="5A5B436D" w:rsidR="00762F83" w:rsidRPr="00023DC7" w:rsidRDefault="000E7316">
    <w:pPr>
      <w:pStyle w:val="Footer"/>
      <w:rPr>
        <w:lang w:val="en-US"/>
      </w:rPr>
    </w:pPr>
    <w:r>
      <w:rPr>
        <w:lang w:val="en-US"/>
      </w:rPr>
      <w:t>V</w:t>
    </w:r>
    <w:r w:rsidR="00B843C3">
      <w:rPr>
        <w:lang w:val="en-US"/>
      </w:rPr>
      <w:t>0</w:t>
    </w:r>
    <w:r>
      <w:rPr>
        <w:lang w:val="en-US"/>
      </w:rPr>
      <w:t>1</w:t>
    </w:r>
    <w:r w:rsidR="00023DC7">
      <w:rPr>
        <w:lang w:val="en-US"/>
      </w:rPr>
      <w:t>/</w:t>
    </w:r>
    <w:r>
      <w:rPr>
        <w:lang w:val="en-US"/>
      </w:rPr>
      <w:t>2024</w:t>
    </w:r>
    <w:r w:rsidR="00023DC7">
      <w:rPr>
        <w:color w:val="2B579A"/>
        <w:shd w:val="clear" w:color="auto" w:fill="E6E6E6"/>
        <w:lang w:val="en-US"/>
      </w:rPr>
      <w:fldChar w:fldCharType="begin"/>
    </w:r>
    <w:r w:rsidR="00023DC7">
      <w:rPr>
        <w:lang w:val="en-US"/>
      </w:rPr>
      <w:instrText xml:space="preserve"> DOCPROPERTY  LLI_ID  \* MERGEFORMAT </w:instrText>
    </w:r>
    <w:r w:rsidR="00023DC7">
      <w:rPr>
        <w:color w:val="2B579A"/>
        <w:shd w:val="clear" w:color="auto" w:fill="E6E6E6"/>
        <w:lang w:val="en-US"/>
      </w:rPr>
      <w:fldChar w:fldCharType="separate"/>
    </w:r>
    <w:r w:rsidR="00F47F39">
      <w:rPr>
        <w:lang w:val="en-US"/>
      </w:rPr>
      <w:t xml:space="preserve"> </w:t>
    </w:r>
    <w:r w:rsidR="00023DC7">
      <w:rPr>
        <w:color w:val="2B579A"/>
        <w:shd w:val="clear" w:color="auto" w:fill="E6E6E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2774" w14:textId="77777777" w:rsidR="00482843" w:rsidRDefault="00482843" w:rsidP="00C32E24">
      <w:r>
        <w:separator/>
      </w:r>
    </w:p>
  </w:footnote>
  <w:footnote w:type="continuationSeparator" w:id="0">
    <w:p w14:paraId="6628BF3D" w14:textId="77777777" w:rsidR="00482843" w:rsidRDefault="00482843" w:rsidP="00C32E24">
      <w:r>
        <w:continuationSeparator/>
      </w:r>
    </w:p>
  </w:footnote>
  <w:footnote w:type="continuationNotice" w:id="1">
    <w:p w14:paraId="03FDF4D0" w14:textId="77777777" w:rsidR="00482843" w:rsidRDefault="00482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803" w14:textId="77777777" w:rsidR="00A41681" w:rsidRDefault="00A41681" w:rsidP="001577A7">
    <w:pPr>
      <w:pStyle w:val="Header"/>
    </w:pPr>
    <w:r w:rsidRPr="00203D4D">
      <w:rPr>
        <w:noProof/>
        <w:color w:val="2B579A"/>
        <w:shd w:val="clear" w:color="auto" w:fill="E6E6E6"/>
        <w:lang w:val="en-US"/>
      </w:rPr>
      <mc:AlternateContent>
        <mc:Choice Requires="wps">
          <w:drawing>
            <wp:inline distT="0" distB="0" distL="0" distR="0" wp14:anchorId="2011CB9D" wp14:editId="65BD0B1E">
              <wp:extent cx="2491740" cy="533400"/>
              <wp:effectExtent l="0" t="0" r="3810" b="0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4924C" w14:textId="77777777" w:rsidR="00A41681" w:rsidRDefault="008C13C3" w:rsidP="00AC2DC2">
                          <w:pPr>
                            <w:jc w:val="left"/>
                          </w:pPr>
                          <w:r>
                            <w:t>Reference</w:t>
                          </w:r>
                        </w:p>
                        <w:p w14:paraId="271D3A56" w14:textId="5052A869" w:rsidR="00A41681" w:rsidRPr="00C93D94" w:rsidRDefault="00A41681" w:rsidP="006C6A96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B55183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11CB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" fillcolor="white [3201]" stroked="f" strokeweight=".5pt">
              <v:textbox inset="0,0,0,0">
                <w:txbxContent>
                  <w:p w14:paraId="2474924C" w14:textId="77777777" w:rsidR="00A41681" w:rsidRDefault="008C13C3" w:rsidP="00AC2DC2">
                    <w:pPr>
                      <w:jc w:val="left"/>
                    </w:pPr>
                    <w:r>
                      <w:t>Reference</w:t>
                    </w:r>
                  </w:p>
                  <w:p w14:paraId="271D3A56" w14:textId="5052A869" w:rsidR="00A41681" w:rsidRPr="00C93D94" w:rsidRDefault="00A41681" w:rsidP="006C6A96">
                    <w:pPr>
                      <w:jc w:val="left"/>
                    </w:pPr>
                    <w:r>
                      <w:t xml:space="preserve">Page 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B55183">
                      <w:rPr>
                        <w:noProof/>
                      </w:rPr>
                      <w:t>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6167" w14:textId="0736A130" w:rsidR="00A41681" w:rsidRDefault="00211B87" w:rsidP="004A50B0">
    <w:pPr>
      <w:pStyle w:val="Header"/>
      <w:jc w:val="left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0" locked="0" layoutInCell="1" allowOverlap="1" wp14:anchorId="47D312CF" wp14:editId="55D27000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55F35"/>
    <w:multiLevelType w:val="hybridMultilevel"/>
    <w:tmpl w:val="5B32F578"/>
    <w:lvl w:ilvl="0" w:tplc="9140C648">
      <w:start w:val="1"/>
      <w:numFmt w:val="bullet"/>
      <w:pStyle w:val="ListContinue1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9163F"/>
    <w:multiLevelType w:val="hybridMultilevel"/>
    <w:tmpl w:val="7A56AB96"/>
    <w:lvl w:ilvl="0" w:tplc="3E2A5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B0D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58A1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2691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8E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F860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D29F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62B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ACE8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5678A"/>
    <w:multiLevelType w:val="hybridMultilevel"/>
    <w:tmpl w:val="E59E5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69152E"/>
    <w:multiLevelType w:val="multilevel"/>
    <w:tmpl w:val="2AD2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6887"/>
    <w:multiLevelType w:val="hybridMultilevel"/>
    <w:tmpl w:val="1B1A3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EC275C0"/>
    <w:multiLevelType w:val="hybridMultilevel"/>
    <w:tmpl w:val="533A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16F0D"/>
    <w:multiLevelType w:val="hybridMultilevel"/>
    <w:tmpl w:val="23BC444C"/>
    <w:lvl w:ilvl="0" w:tplc="80D00D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D6D4F"/>
    <w:multiLevelType w:val="hybridMultilevel"/>
    <w:tmpl w:val="7416C9F2"/>
    <w:lvl w:ilvl="0" w:tplc="D5C6AF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552C3"/>
    <w:multiLevelType w:val="hybridMultilevel"/>
    <w:tmpl w:val="1B1A3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88989">
    <w:abstractNumId w:val="3"/>
  </w:num>
  <w:num w:numId="2" w16cid:durableId="367999228">
    <w:abstractNumId w:val="2"/>
  </w:num>
  <w:num w:numId="3" w16cid:durableId="627200614">
    <w:abstractNumId w:val="1"/>
  </w:num>
  <w:num w:numId="4" w16cid:durableId="893933143">
    <w:abstractNumId w:val="0"/>
  </w:num>
  <w:num w:numId="5" w16cid:durableId="1090153111">
    <w:abstractNumId w:val="13"/>
  </w:num>
  <w:num w:numId="6" w16cid:durableId="2086949854">
    <w:abstractNumId w:val="10"/>
  </w:num>
  <w:num w:numId="7" w16cid:durableId="838545372">
    <w:abstractNumId w:val="4"/>
  </w:num>
  <w:num w:numId="8" w16cid:durableId="135680638">
    <w:abstractNumId w:val="10"/>
  </w:num>
  <w:num w:numId="9" w16cid:durableId="934360044">
    <w:abstractNumId w:val="11"/>
  </w:num>
  <w:num w:numId="10" w16cid:durableId="194125076">
    <w:abstractNumId w:val="13"/>
  </w:num>
  <w:num w:numId="11" w16cid:durableId="235096447">
    <w:abstractNumId w:val="8"/>
  </w:num>
  <w:num w:numId="12" w16cid:durableId="3980175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27913978">
    <w:abstractNumId w:val="12"/>
  </w:num>
  <w:num w:numId="14" w16cid:durableId="1388650894">
    <w:abstractNumId w:val="16"/>
  </w:num>
  <w:num w:numId="15" w16cid:durableId="1187256838">
    <w:abstractNumId w:val="7"/>
  </w:num>
  <w:num w:numId="16" w16cid:durableId="1786078850">
    <w:abstractNumId w:val="14"/>
  </w:num>
  <w:num w:numId="17" w16cid:durableId="365327149">
    <w:abstractNumId w:val="17"/>
  </w:num>
  <w:num w:numId="18" w16cid:durableId="939068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119877">
    <w:abstractNumId w:val="15"/>
  </w:num>
  <w:num w:numId="20" w16cid:durableId="1268779724">
    <w:abstractNumId w:val="6"/>
  </w:num>
  <w:num w:numId="21" w16cid:durableId="44342804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wNLY0sDQxMDczNDVW0lEKTi0uzszPAykwrAUACWuw6SwAAAA="/>
  </w:docVars>
  <w:rsids>
    <w:rsidRoot w:val="00F47F39"/>
    <w:rsid w:val="00004C39"/>
    <w:rsid w:val="0000661F"/>
    <w:rsid w:val="00022D7D"/>
    <w:rsid w:val="00022E71"/>
    <w:rsid w:val="00023DC7"/>
    <w:rsid w:val="00033B00"/>
    <w:rsid w:val="00050495"/>
    <w:rsid w:val="00050628"/>
    <w:rsid w:val="00054EDF"/>
    <w:rsid w:val="00067614"/>
    <w:rsid w:val="00094EC1"/>
    <w:rsid w:val="000C6816"/>
    <w:rsid w:val="000CDD17"/>
    <w:rsid w:val="000D147B"/>
    <w:rsid w:val="000D7C55"/>
    <w:rsid w:val="000E043F"/>
    <w:rsid w:val="000E5556"/>
    <w:rsid w:val="000E6DE8"/>
    <w:rsid w:val="000E7316"/>
    <w:rsid w:val="000F3284"/>
    <w:rsid w:val="00111CD8"/>
    <w:rsid w:val="00111D81"/>
    <w:rsid w:val="001145A5"/>
    <w:rsid w:val="00114A7B"/>
    <w:rsid w:val="00136EA2"/>
    <w:rsid w:val="00140C51"/>
    <w:rsid w:val="00151B3C"/>
    <w:rsid w:val="00151E4B"/>
    <w:rsid w:val="001577A7"/>
    <w:rsid w:val="00157FE6"/>
    <w:rsid w:val="00175A0F"/>
    <w:rsid w:val="001871BB"/>
    <w:rsid w:val="00193AA7"/>
    <w:rsid w:val="001950C3"/>
    <w:rsid w:val="001B1186"/>
    <w:rsid w:val="001B5A75"/>
    <w:rsid w:val="001D22E3"/>
    <w:rsid w:val="001D48C4"/>
    <w:rsid w:val="001F0077"/>
    <w:rsid w:val="00200547"/>
    <w:rsid w:val="00203D4D"/>
    <w:rsid w:val="00205D7C"/>
    <w:rsid w:val="00206856"/>
    <w:rsid w:val="00210E5B"/>
    <w:rsid w:val="00211B87"/>
    <w:rsid w:val="00215D8D"/>
    <w:rsid w:val="00220E65"/>
    <w:rsid w:val="002270E1"/>
    <w:rsid w:val="00244835"/>
    <w:rsid w:val="0024516D"/>
    <w:rsid w:val="00252D9E"/>
    <w:rsid w:val="00253C57"/>
    <w:rsid w:val="002625EA"/>
    <w:rsid w:val="0026540C"/>
    <w:rsid w:val="00270520"/>
    <w:rsid w:val="00280C82"/>
    <w:rsid w:val="0028324A"/>
    <w:rsid w:val="00284658"/>
    <w:rsid w:val="00287CFD"/>
    <w:rsid w:val="00291D0C"/>
    <w:rsid w:val="002966A9"/>
    <w:rsid w:val="002A73EA"/>
    <w:rsid w:val="002B5C26"/>
    <w:rsid w:val="002B6089"/>
    <w:rsid w:val="002C46B3"/>
    <w:rsid w:val="002C6B54"/>
    <w:rsid w:val="002C6D2F"/>
    <w:rsid w:val="002D224F"/>
    <w:rsid w:val="002D32D9"/>
    <w:rsid w:val="002D5AC1"/>
    <w:rsid w:val="002F230A"/>
    <w:rsid w:val="00303691"/>
    <w:rsid w:val="00342BCB"/>
    <w:rsid w:val="003619A1"/>
    <w:rsid w:val="0036356A"/>
    <w:rsid w:val="00367B49"/>
    <w:rsid w:val="003709DF"/>
    <w:rsid w:val="00388507"/>
    <w:rsid w:val="003A097E"/>
    <w:rsid w:val="003B5CE0"/>
    <w:rsid w:val="003B79EA"/>
    <w:rsid w:val="003C39AE"/>
    <w:rsid w:val="003C707F"/>
    <w:rsid w:val="003C7B0B"/>
    <w:rsid w:val="003D4238"/>
    <w:rsid w:val="003E38C1"/>
    <w:rsid w:val="003E5EAE"/>
    <w:rsid w:val="003F064A"/>
    <w:rsid w:val="00402B8E"/>
    <w:rsid w:val="00406D1F"/>
    <w:rsid w:val="0041227E"/>
    <w:rsid w:val="00424315"/>
    <w:rsid w:val="00430DB0"/>
    <w:rsid w:val="00440503"/>
    <w:rsid w:val="00467F02"/>
    <w:rsid w:val="00474BC9"/>
    <w:rsid w:val="00477C51"/>
    <w:rsid w:val="00482843"/>
    <w:rsid w:val="00492983"/>
    <w:rsid w:val="004930A7"/>
    <w:rsid w:val="00493458"/>
    <w:rsid w:val="004946AC"/>
    <w:rsid w:val="004A50B0"/>
    <w:rsid w:val="004C6E9D"/>
    <w:rsid w:val="004C77B0"/>
    <w:rsid w:val="004D537E"/>
    <w:rsid w:val="004F0A0C"/>
    <w:rsid w:val="004F7AF7"/>
    <w:rsid w:val="005045FB"/>
    <w:rsid w:val="00506B8A"/>
    <w:rsid w:val="00510853"/>
    <w:rsid w:val="0051224F"/>
    <w:rsid w:val="0051244A"/>
    <w:rsid w:val="005152C7"/>
    <w:rsid w:val="00530E79"/>
    <w:rsid w:val="00543BA2"/>
    <w:rsid w:val="00546EED"/>
    <w:rsid w:val="0055043F"/>
    <w:rsid w:val="00554A85"/>
    <w:rsid w:val="00560C81"/>
    <w:rsid w:val="00564366"/>
    <w:rsid w:val="00566205"/>
    <w:rsid w:val="00571BA6"/>
    <w:rsid w:val="00574D62"/>
    <w:rsid w:val="00574F81"/>
    <w:rsid w:val="00576F00"/>
    <w:rsid w:val="0058064A"/>
    <w:rsid w:val="005858CA"/>
    <w:rsid w:val="00595714"/>
    <w:rsid w:val="005958AD"/>
    <w:rsid w:val="00595ECF"/>
    <w:rsid w:val="005A6D9C"/>
    <w:rsid w:val="005B01DB"/>
    <w:rsid w:val="005B0251"/>
    <w:rsid w:val="005C7530"/>
    <w:rsid w:val="005D28EB"/>
    <w:rsid w:val="005D3095"/>
    <w:rsid w:val="005E7A1C"/>
    <w:rsid w:val="005F21F9"/>
    <w:rsid w:val="0060619A"/>
    <w:rsid w:val="006110D2"/>
    <w:rsid w:val="00613E03"/>
    <w:rsid w:val="006160DE"/>
    <w:rsid w:val="0062130B"/>
    <w:rsid w:val="00635EA8"/>
    <w:rsid w:val="00650EBF"/>
    <w:rsid w:val="00651BAA"/>
    <w:rsid w:val="00652077"/>
    <w:rsid w:val="00665295"/>
    <w:rsid w:val="00670AD8"/>
    <w:rsid w:val="00685AC9"/>
    <w:rsid w:val="00690156"/>
    <w:rsid w:val="00695CC0"/>
    <w:rsid w:val="0069674C"/>
    <w:rsid w:val="006A17E9"/>
    <w:rsid w:val="006A5B16"/>
    <w:rsid w:val="006B229A"/>
    <w:rsid w:val="006B2A18"/>
    <w:rsid w:val="006C150B"/>
    <w:rsid w:val="006C42A4"/>
    <w:rsid w:val="006C6A96"/>
    <w:rsid w:val="006D1F6B"/>
    <w:rsid w:val="006D62D8"/>
    <w:rsid w:val="006E07A6"/>
    <w:rsid w:val="006E10E3"/>
    <w:rsid w:val="006F164E"/>
    <w:rsid w:val="006F503C"/>
    <w:rsid w:val="0070355C"/>
    <w:rsid w:val="00707F5E"/>
    <w:rsid w:val="00726448"/>
    <w:rsid w:val="00731ADF"/>
    <w:rsid w:val="0074312A"/>
    <w:rsid w:val="00744156"/>
    <w:rsid w:val="00746AAF"/>
    <w:rsid w:val="0075693A"/>
    <w:rsid w:val="00762F83"/>
    <w:rsid w:val="0077207A"/>
    <w:rsid w:val="007863FE"/>
    <w:rsid w:val="00792893"/>
    <w:rsid w:val="00793264"/>
    <w:rsid w:val="007A6079"/>
    <w:rsid w:val="007B183F"/>
    <w:rsid w:val="007B4B46"/>
    <w:rsid w:val="007C0975"/>
    <w:rsid w:val="007D1ED6"/>
    <w:rsid w:val="007F5B28"/>
    <w:rsid w:val="007F678B"/>
    <w:rsid w:val="00822537"/>
    <w:rsid w:val="008229A4"/>
    <w:rsid w:val="00824F02"/>
    <w:rsid w:val="0084720E"/>
    <w:rsid w:val="00850860"/>
    <w:rsid w:val="00863A82"/>
    <w:rsid w:val="00864695"/>
    <w:rsid w:val="008662BC"/>
    <w:rsid w:val="008707D4"/>
    <w:rsid w:val="0087257C"/>
    <w:rsid w:val="00875310"/>
    <w:rsid w:val="00877287"/>
    <w:rsid w:val="008835BE"/>
    <w:rsid w:val="00887490"/>
    <w:rsid w:val="008B7D6F"/>
    <w:rsid w:val="008C13C3"/>
    <w:rsid w:val="008D0EB8"/>
    <w:rsid w:val="008D4367"/>
    <w:rsid w:val="008E2E08"/>
    <w:rsid w:val="008E422F"/>
    <w:rsid w:val="008F0ED9"/>
    <w:rsid w:val="008F2343"/>
    <w:rsid w:val="008F4458"/>
    <w:rsid w:val="008F481C"/>
    <w:rsid w:val="008F691C"/>
    <w:rsid w:val="008F7DDE"/>
    <w:rsid w:val="00902938"/>
    <w:rsid w:val="0092078F"/>
    <w:rsid w:val="009209B2"/>
    <w:rsid w:val="009253B6"/>
    <w:rsid w:val="009276B5"/>
    <w:rsid w:val="00932F00"/>
    <w:rsid w:val="0093341E"/>
    <w:rsid w:val="00936BB2"/>
    <w:rsid w:val="009439C0"/>
    <w:rsid w:val="00945E19"/>
    <w:rsid w:val="0095011C"/>
    <w:rsid w:val="00952DD2"/>
    <w:rsid w:val="009553FF"/>
    <w:rsid w:val="0099340A"/>
    <w:rsid w:val="009A534A"/>
    <w:rsid w:val="009B3942"/>
    <w:rsid w:val="009B6EEF"/>
    <w:rsid w:val="009C0DD7"/>
    <w:rsid w:val="009D1BC5"/>
    <w:rsid w:val="009E1E32"/>
    <w:rsid w:val="009F5811"/>
    <w:rsid w:val="00A162B3"/>
    <w:rsid w:val="00A203AF"/>
    <w:rsid w:val="00A23BB7"/>
    <w:rsid w:val="00A2771F"/>
    <w:rsid w:val="00A302C4"/>
    <w:rsid w:val="00A3461B"/>
    <w:rsid w:val="00A375C4"/>
    <w:rsid w:val="00A40CC8"/>
    <w:rsid w:val="00A41681"/>
    <w:rsid w:val="00A45BF5"/>
    <w:rsid w:val="00A52AFC"/>
    <w:rsid w:val="00A53C8F"/>
    <w:rsid w:val="00A552A8"/>
    <w:rsid w:val="00A70A98"/>
    <w:rsid w:val="00A81E72"/>
    <w:rsid w:val="00A86F4C"/>
    <w:rsid w:val="00A94E25"/>
    <w:rsid w:val="00AA3BF1"/>
    <w:rsid w:val="00AA5861"/>
    <w:rsid w:val="00AB10D1"/>
    <w:rsid w:val="00AB3AA9"/>
    <w:rsid w:val="00AB5845"/>
    <w:rsid w:val="00AB5B36"/>
    <w:rsid w:val="00AC2DC2"/>
    <w:rsid w:val="00AF1236"/>
    <w:rsid w:val="00B01718"/>
    <w:rsid w:val="00B1343D"/>
    <w:rsid w:val="00B159D0"/>
    <w:rsid w:val="00B16C2A"/>
    <w:rsid w:val="00B20EBB"/>
    <w:rsid w:val="00B2552A"/>
    <w:rsid w:val="00B45FA5"/>
    <w:rsid w:val="00B47B7B"/>
    <w:rsid w:val="00B4AA0B"/>
    <w:rsid w:val="00B53517"/>
    <w:rsid w:val="00B55183"/>
    <w:rsid w:val="00B64E51"/>
    <w:rsid w:val="00B8064A"/>
    <w:rsid w:val="00B843C3"/>
    <w:rsid w:val="00B8705B"/>
    <w:rsid w:val="00B9250F"/>
    <w:rsid w:val="00B93E2E"/>
    <w:rsid w:val="00BA05F3"/>
    <w:rsid w:val="00BA15BE"/>
    <w:rsid w:val="00BA1ED8"/>
    <w:rsid w:val="00BA5A52"/>
    <w:rsid w:val="00BB09A1"/>
    <w:rsid w:val="00BB4E6F"/>
    <w:rsid w:val="00BB666F"/>
    <w:rsid w:val="00BC468C"/>
    <w:rsid w:val="00BC7D0B"/>
    <w:rsid w:val="00BE7276"/>
    <w:rsid w:val="00BF23DE"/>
    <w:rsid w:val="00BF2F7B"/>
    <w:rsid w:val="00BF6E8E"/>
    <w:rsid w:val="00C047DF"/>
    <w:rsid w:val="00C07C46"/>
    <w:rsid w:val="00C210C4"/>
    <w:rsid w:val="00C24CF6"/>
    <w:rsid w:val="00C261B6"/>
    <w:rsid w:val="00C31A4A"/>
    <w:rsid w:val="00C32E24"/>
    <w:rsid w:val="00C3360A"/>
    <w:rsid w:val="00C33F5F"/>
    <w:rsid w:val="00C55B01"/>
    <w:rsid w:val="00C56E83"/>
    <w:rsid w:val="00C67B3D"/>
    <w:rsid w:val="00C70B88"/>
    <w:rsid w:val="00C8297B"/>
    <w:rsid w:val="00C87C9F"/>
    <w:rsid w:val="00CA1D8D"/>
    <w:rsid w:val="00CA5044"/>
    <w:rsid w:val="00CB2465"/>
    <w:rsid w:val="00CC05DE"/>
    <w:rsid w:val="00CC63B3"/>
    <w:rsid w:val="00CD11B5"/>
    <w:rsid w:val="00CE4980"/>
    <w:rsid w:val="00CF5EAD"/>
    <w:rsid w:val="00CF7DAC"/>
    <w:rsid w:val="00D0284C"/>
    <w:rsid w:val="00D300E1"/>
    <w:rsid w:val="00D32F9F"/>
    <w:rsid w:val="00D33BE8"/>
    <w:rsid w:val="00D33F63"/>
    <w:rsid w:val="00D347D1"/>
    <w:rsid w:val="00D40E5F"/>
    <w:rsid w:val="00D43F9C"/>
    <w:rsid w:val="00D471AB"/>
    <w:rsid w:val="00D47FC0"/>
    <w:rsid w:val="00D51C24"/>
    <w:rsid w:val="00D56BE8"/>
    <w:rsid w:val="00D57AE7"/>
    <w:rsid w:val="00D605FB"/>
    <w:rsid w:val="00D71E40"/>
    <w:rsid w:val="00D7340D"/>
    <w:rsid w:val="00D74EF0"/>
    <w:rsid w:val="00D77DE0"/>
    <w:rsid w:val="00D80017"/>
    <w:rsid w:val="00DA7D08"/>
    <w:rsid w:val="00DB01EF"/>
    <w:rsid w:val="00DB3560"/>
    <w:rsid w:val="00DB4698"/>
    <w:rsid w:val="00DC3122"/>
    <w:rsid w:val="00DE07AC"/>
    <w:rsid w:val="00DE69DA"/>
    <w:rsid w:val="00DF3477"/>
    <w:rsid w:val="00E00C86"/>
    <w:rsid w:val="00E073A9"/>
    <w:rsid w:val="00E07F25"/>
    <w:rsid w:val="00E105CE"/>
    <w:rsid w:val="00E34335"/>
    <w:rsid w:val="00E4250E"/>
    <w:rsid w:val="00E473EE"/>
    <w:rsid w:val="00E535D7"/>
    <w:rsid w:val="00E62897"/>
    <w:rsid w:val="00E722F2"/>
    <w:rsid w:val="00E7250B"/>
    <w:rsid w:val="00E72C5D"/>
    <w:rsid w:val="00E72C5E"/>
    <w:rsid w:val="00E871C2"/>
    <w:rsid w:val="00E91F04"/>
    <w:rsid w:val="00E94D30"/>
    <w:rsid w:val="00EA05F0"/>
    <w:rsid w:val="00EA2595"/>
    <w:rsid w:val="00EB7688"/>
    <w:rsid w:val="00EB784E"/>
    <w:rsid w:val="00EC4F73"/>
    <w:rsid w:val="00EE0071"/>
    <w:rsid w:val="00EF479B"/>
    <w:rsid w:val="00EF521D"/>
    <w:rsid w:val="00F001CE"/>
    <w:rsid w:val="00F02267"/>
    <w:rsid w:val="00F057E2"/>
    <w:rsid w:val="00F11B54"/>
    <w:rsid w:val="00F22B56"/>
    <w:rsid w:val="00F24CD3"/>
    <w:rsid w:val="00F26CA6"/>
    <w:rsid w:val="00F47F39"/>
    <w:rsid w:val="00F65B9B"/>
    <w:rsid w:val="00F71AEF"/>
    <w:rsid w:val="00F76456"/>
    <w:rsid w:val="00F77E2C"/>
    <w:rsid w:val="00F838E2"/>
    <w:rsid w:val="00F83BB0"/>
    <w:rsid w:val="00F92072"/>
    <w:rsid w:val="00F92883"/>
    <w:rsid w:val="00FA6D97"/>
    <w:rsid w:val="00FD2B01"/>
    <w:rsid w:val="00FD31AA"/>
    <w:rsid w:val="00FDFB63"/>
    <w:rsid w:val="00FE725D"/>
    <w:rsid w:val="00FE78D0"/>
    <w:rsid w:val="00FF1998"/>
    <w:rsid w:val="0121ED40"/>
    <w:rsid w:val="018778F2"/>
    <w:rsid w:val="01CC5DBA"/>
    <w:rsid w:val="01D602AC"/>
    <w:rsid w:val="02507A6C"/>
    <w:rsid w:val="028D800F"/>
    <w:rsid w:val="029F5613"/>
    <w:rsid w:val="02D00106"/>
    <w:rsid w:val="02FCB3B1"/>
    <w:rsid w:val="03160539"/>
    <w:rsid w:val="034129A3"/>
    <w:rsid w:val="03723D96"/>
    <w:rsid w:val="03A45E86"/>
    <w:rsid w:val="03D92A5D"/>
    <w:rsid w:val="0528DD9F"/>
    <w:rsid w:val="0645E746"/>
    <w:rsid w:val="06D8D37C"/>
    <w:rsid w:val="07599428"/>
    <w:rsid w:val="07C358CD"/>
    <w:rsid w:val="07E801A3"/>
    <w:rsid w:val="083AA235"/>
    <w:rsid w:val="083C6519"/>
    <w:rsid w:val="0851A7C9"/>
    <w:rsid w:val="08721C5D"/>
    <w:rsid w:val="08AC9B80"/>
    <w:rsid w:val="08E25C56"/>
    <w:rsid w:val="08F432BF"/>
    <w:rsid w:val="09401988"/>
    <w:rsid w:val="099EE0D4"/>
    <w:rsid w:val="09A432B5"/>
    <w:rsid w:val="09E7F5D5"/>
    <w:rsid w:val="0B329880"/>
    <w:rsid w:val="0BF7BD08"/>
    <w:rsid w:val="0C4E4A07"/>
    <w:rsid w:val="0CB56BC5"/>
    <w:rsid w:val="0CB7EAA3"/>
    <w:rsid w:val="0D4271FD"/>
    <w:rsid w:val="0D72F2E0"/>
    <w:rsid w:val="0D98569C"/>
    <w:rsid w:val="0DE0AA51"/>
    <w:rsid w:val="0E066D39"/>
    <w:rsid w:val="0E1FB0DF"/>
    <w:rsid w:val="0E328D1A"/>
    <w:rsid w:val="0E7844E5"/>
    <w:rsid w:val="0E92C31B"/>
    <w:rsid w:val="0E9B7043"/>
    <w:rsid w:val="0F205147"/>
    <w:rsid w:val="0F510BB0"/>
    <w:rsid w:val="0F78F984"/>
    <w:rsid w:val="0F8BA459"/>
    <w:rsid w:val="0FB85112"/>
    <w:rsid w:val="0FEB2894"/>
    <w:rsid w:val="10C46D84"/>
    <w:rsid w:val="10ECA7A3"/>
    <w:rsid w:val="1112C455"/>
    <w:rsid w:val="115751A1"/>
    <w:rsid w:val="11B6DD4A"/>
    <w:rsid w:val="126E8BBC"/>
    <w:rsid w:val="12C3F35E"/>
    <w:rsid w:val="13592B3B"/>
    <w:rsid w:val="138ABC82"/>
    <w:rsid w:val="1391A80A"/>
    <w:rsid w:val="1424DDE3"/>
    <w:rsid w:val="142951DE"/>
    <w:rsid w:val="15930C0E"/>
    <w:rsid w:val="15F48655"/>
    <w:rsid w:val="170CE847"/>
    <w:rsid w:val="17C14E7F"/>
    <w:rsid w:val="18260CFA"/>
    <w:rsid w:val="18B3EF8F"/>
    <w:rsid w:val="18DDCD40"/>
    <w:rsid w:val="18F84F06"/>
    <w:rsid w:val="18FB80CC"/>
    <w:rsid w:val="1928F93B"/>
    <w:rsid w:val="193DC18B"/>
    <w:rsid w:val="19DE22EA"/>
    <w:rsid w:val="1A25FEE3"/>
    <w:rsid w:val="1A667D31"/>
    <w:rsid w:val="1A73593F"/>
    <w:rsid w:val="1B9652F9"/>
    <w:rsid w:val="1BE461C8"/>
    <w:rsid w:val="1BF1258F"/>
    <w:rsid w:val="1BF92B50"/>
    <w:rsid w:val="1F0ABEDA"/>
    <w:rsid w:val="1FBD0A28"/>
    <w:rsid w:val="1FC81DA4"/>
    <w:rsid w:val="2059A03D"/>
    <w:rsid w:val="21326A38"/>
    <w:rsid w:val="21713BD5"/>
    <w:rsid w:val="217D577A"/>
    <w:rsid w:val="2196F697"/>
    <w:rsid w:val="221B326C"/>
    <w:rsid w:val="22302679"/>
    <w:rsid w:val="226A3908"/>
    <w:rsid w:val="228EF15A"/>
    <w:rsid w:val="24060969"/>
    <w:rsid w:val="2490D47C"/>
    <w:rsid w:val="24AD03B3"/>
    <w:rsid w:val="254B225A"/>
    <w:rsid w:val="257C99ED"/>
    <w:rsid w:val="2603E5C5"/>
    <w:rsid w:val="261A1943"/>
    <w:rsid w:val="26B16CA4"/>
    <w:rsid w:val="276CA0E6"/>
    <w:rsid w:val="27A1774F"/>
    <w:rsid w:val="27A17F00"/>
    <w:rsid w:val="28024CB4"/>
    <w:rsid w:val="2832BB3F"/>
    <w:rsid w:val="28371349"/>
    <w:rsid w:val="2885A4BC"/>
    <w:rsid w:val="28B4150D"/>
    <w:rsid w:val="29A03682"/>
    <w:rsid w:val="29CE8BA0"/>
    <w:rsid w:val="2A8901C9"/>
    <w:rsid w:val="2AA40ED7"/>
    <w:rsid w:val="2AC843D6"/>
    <w:rsid w:val="2B99EB2A"/>
    <w:rsid w:val="2C0AEDB1"/>
    <w:rsid w:val="2C0C091E"/>
    <w:rsid w:val="2C6796C4"/>
    <w:rsid w:val="2C70204E"/>
    <w:rsid w:val="2C77EE7E"/>
    <w:rsid w:val="2C7F8A25"/>
    <w:rsid w:val="2D383221"/>
    <w:rsid w:val="2D3897FE"/>
    <w:rsid w:val="2D4C97B7"/>
    <w:rsid w:val="2D517237"/>
    <w:rsid w:val="2DA7D97F"/>
    <w:rsid w:val="2DD4E2E4"/>
    <w:rsid w:val="2E2B2CED"/>
    <w:rsid w:val="2E3308D1"/>
    <w:rsid w:val="2E3AD826"/>
    <w:rsid w:val="2E45E403"/>
    <w:rsid w:val="2FB4EDF0"/>
    <w:rsid w:val="3024A4C7"/>
    <w:rsid w:val="30B7E616"/>
    <w:rsid w:val="3113505B"/>
    <w:rsid w:val="31176463"/>
    <w:rsid w:val="313F72E0"/>
    <w:rsid w:val="31D0E10E"/>
    <w:rsid w:val="320551B4"/>
    <w:rsid w:val="327CA467"/>
    <w:rsid w:val="32DB4341"/>
    <w:rsid w:val="32F00FBB"/>
    <w:rsid w:val="3360EEAA"/>
    <w:rsid w:val="338646A1"/>
    <w:rsid w:val="34B938B6"/>
    <w:rsid w:val="34F34F9A"/>
    <w:rsid w:val="34FE1DD7"/>
    <w:rsid w:val="35318F1E"/>
    <w:rsid w:val="3581BF66"/>
    <w:rsid w:val="35B2EB64"/>
    <w:rsid w:val="35E96E83"/>
    <w:rsid w:val="36FB9742"/>
    <w:rsid w:val="374EBBC5"/>
    <w:rsid w:val="37B89421"/>
    <w:rsid w:val="37BC5E4A"/>
    <w:rsid w:val="37D73B0F"/>
    <w:rsid w:val="3811E3A5"/>
    <w:rsid w:val="3835BE99"/>
    <w:rsid w:val="38427EB8"/>
    <w:rsid w:val="38A8D6E7"/>
    <w:rsid w:val="3A865C87"/>
    <w:rsid w:val="3B6C805E"/>
    <w:rsid w:val="3C3FF846"/>
    <w:rsid w:val="3CE46AD6"/>
    <w:rsid w:val="3EAED5B4"/>
    <w:rsid w:val="3EDA2EC9"/>
    <w:rsid w:val="3F735551"/>
    <w:rsid w:val="3F80251F"/>
    <w:rsid w:val="3FC063BD"/>
    <w:rsid w:val="40035648"/>
    <w:rsid w:val="404D909D"/>
    <w:rsid w:val="408166B7"/>
    <w:rsid w:val="415596AA"/>
    <w:rsid w:val="417A24E8"/>
    <w:rsid w:val="41BE99F0"/>
    <w:rsid w:val="42040EBB"/>
    <w:rsid w:val="425F04C3"/>
    <w:rsid w:val="42A85F33"/>
    <w:rsid w:val="42BC2E3C"/>
    <w:rsid w:val="4307DC6F"/>
    <w:rsid w:val="441599D3"/>
    <w:rsid w:val="442E3D39"/>
    <w:rsid w:val="447FC99D"/>
    <w:rsid w:val="44BD7E9E"/>
    <w:rsid w:val="453BAF7D"/>
    <w:rsid w:val="45AB39FD"/>
    <w:rsid w:val="4601FCA7"/>
    <w:rsid w:val="46793DB8"/>
    <w:rsid w:val="4724161D"/>
    <w:rsid w:val="47C25AAB"/>
    <w:rsid w:val="47D3AF01"/>
    <w:rsid w:val="483B7A73"/>
    <w:rsid w:val="483D12A8"/>
    <w:rsid w:val="4884A3E5"/>
    <w:rsid w:val="48AFDA1B"/>
    <w:rsid w:val="48BE8E73"/>
    <w:rsid w:val="48D29113"/>
    <w:rsid w:val="49089D76"/>
    <w:rsid w:val="492AF670"/>
    <w:rsid w:val="49541F2F"/>
    <w:rsid w:val="49B92AAB"/>
    <w:rsid w:val="49F472E3"/>
    <w:rsid w:val="49F62B14"/>
    <w:rsid w:val="4A9A39F5"/>
    <w:rsid w:val="4AC2BE6E"/>
    <w:rsid w:val="4C3D3BCD"/>
    <w:rsid w:val="4DFF97CC"/>
    <w:rsid w:val="4E923E5D"/>
    <w:rsid w:val="4ED78B46"/>
    <w:rsid w:val="4F49237F"/>
    <w:rsid w:val="4FB2F8E4"/>
    <w:rsid w:val="501E19A9"/>
    <w:rsid w:val="50C016E1"/>
    <w:rsid w:val="50D41452"/>
    <w:rsid w:val="510E8C74"/>
    <w:rsid w:val="51592F8B"/>
    <w:rsid w:val="51A9A707"/>
    <w:rsid w:val="5200AB0C"/>
    <w:rsid w:val="521FA00F"/>
    <w:rsid w:val="527E6E75"/>
    <w:rsid w:val="52B1A80C"/>
    <w:rsid w:val="52B28904"/>
    <w:rsid w:val="52EF3F5F"/>
    <w:rsid w:val="535D4132"/>
    <w:rsid w:val="53A63747"/>
    <w:rsid w:val="53C8FD0E"/>
    <w:rsid w:val="546F4B1C"/>
    <w:rsid w:val="56259AC9"/>
    <w:rsid w:val="56ADD678"/>
    <w:rsid w:val="56F4526F"/>
    <w:rsid w:val="57090A0E"/>
    <w:rsid w:val="5841522D"/>
    <w:rsid w:val="5854AC9E"/>
    <w:rsid w:val="589B74DC"/>
    <w:rsid w:val="58AA28EA"/>
    <w:rsid w:val="58B09EB6"/>
    <w:rsid w:val="5A039F40"/>
    <w:rsid w:val="5A130CA9"/>
    <w:rsid w:val="5AADA3C1"/>
    <w:rsid w:val="5B2D9D28"/>
    <w:rsid w:val="5B84912B"/>
    <w:rsid w:val="5B8CE05B"/>
    <w:rsid w:val="5BC90251"/>
    <w:rsid w:val="5BE3DE52"/>
    <w:rsid w:val="5BF94367"/>
    <w:rsid w:val="5C169B68"/>
    <w:rsid w:val="5C513D6D"/>
    <w:rsid w:val="5CA00D34"/>
    <w:rsid w:val="5D291B07"/>
    <w:rsid w:val="5D30FC98"/>
    <w:rsid w:val="5D31369E"/>
    <w:rsid w:val="5D6E6F8B"/>
    <w:rsid w:val="5DDAB549"/>
    <w:rsid w:val="5DE51E50"/>
    <w:rsid w:val="5E8C2700"/>
    <w:rsid w:val="5EAFC116"/>
    <w:rsid w:val="5EE63FB5"/>
    <w:rsid w:val="5FE7BE2C"/>
    <w:rsid w:val="613A0CDA"/>
    <w:rsid w:val="61641A07"/>
    <w:rsid w:val="61F71EC3"/>
    <w:rsid w:val="6203D652"/>
    <w:rsid w:val="6245F9B4"/>
    <w:rsid w:val="62ADEC6D"/>
    <w:rsid w:val="62F7083D"/>
    <w:rsid w:val="62FFEA68"/>
    <w:rsid w:val="6327197C"/>
    <w:rsid w:val="63E3C035"/>
    <w:rsid w:val="63E70E5E"/>
    <w:rsid w:val="6422B0B0"/>
    <w:rsid w:val="642CCB99"/>
    <w:rsid w:val="6460E628"/>
    <w:rsid w:val="64E4BDEC"/>
    <w:rsid w:val="651E9657"/>
    <w:rsid w:val="65680FE0"/>
    <w:rsid w:val="65818EAD"/>
    <w:rsid w:val="6631B9F8"/>
    <w:rsid w:val="66C5F26C"/>
    <w:rsid w:val="66CD0458"/>
    <w:rsid w:val="671D5F0E"/>
    <w:rsid w:val="685E85EE"/>
    <w:rsid w:val="69E87A02"/>
    <w:rsid w:val="6A434A6A"/>
    <w:rsid w:val="6B3A3FA8"/>
    <w:rsid w:val="6B43EA50"/>
    <w:rsid w:val="6DFA4A0D"/>
    <w:rsid w:val="6E94961A"/>
    <w:rsid w:val="6F62CD3A"/>
    <w:rsid w:val="6F6BE619"/>
    <w:rsid w:val="6F921420"/>
    <w:rsid w:val="6FA635AB"/>
    <w:rsid w:val="701C33E6"/>
    <w:rsid w:val="701C7105"/>
    <w:rsid w:val="7030857B"/>
    <w:rsid w:val="7033F0DF"/>
    <w:rsid w:val="707BAE68"/>
    <w:rsid w:val="7088BFEE"/>
    <w:rsid w:val="710ECE93"/>
    <w:rsid w:val="71A1F41F"/>
    <w:rsid w:val="71B40740"/>
    <w:rsid w:val="7257346E"/>
    <w:rsid w:val="72E86BFC"/>
    <w:rsid w:val="7360166B"/>
    <w:rsid w:val="73DC2EEF"/>
    <w:rsid w:val="745F2E95"/>
    <w:rsid w:val="7479C651"/>
    <w:rsid w:val="7524AA5E"/>
    <w:rsid w:val="75B5953D"/>
    <w:rsid w:val="75F95C1B"/>
    <w:rsid w:val="763E4524"/>
    <w:rsid w:val="765C1A5C"/>
    <w:rsid w:val="7660A2F7"/>
    <w:rsid w:val="767F232D"/>
    <w:rsid w:val="769FC8F5"/>
    <w:rsid w:val="76AFC621"/>
    <w:rsid w:val="7713CFB1"/>
    <w:rsid w:val="776AF2A4"/>
    <w:rsid w:val="77831AD7"/>
    <w:rsid w:val="77DEF96E"/>
    <w:rsid w:val="781AC1C2"/>
    <w:rsid w:val="7850D903"/>
    <w:rsid w:val="78592319"/>
    <w:rsid w:val="79427AAD"/>
    <w:rsid w:val="798D3D3C"/>
    <w:rsid w:val="7A5E7262"/>
    <w:rsid w:val="7B00AF4A"/>
    <w:rsid w:val="7C136DD0"/>
    <w:rsid w:val="7C273F95"/>
    <w:rsid w:val="7C961D4C"/>
    <w:rsid w:val="7D47887F"/>
    <w:rsid w:val="7D69E8D8"/>
    <w:rsid w:val="7D78F149"/>
    <w:rsid w:val="7D92D997"/>
    <w:rsid w:val="7DAAB1E2"/>
    <w:rsid w:val="7DD1E44C"/>
    <w:rsid w:val="7E377F71"/>
    <w:rsid w:val="7E4C5206"/>
    <w:rsid w:val="7E6E5117"/>
    <w:rsid w:val="7EA7DD2B"/>
    <w:rsid w:val="7F3C8CA9"/>
    <w:rsid w:val="7FD3A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3877"/>
  <w15:chartTrackingRefBased/>
  <w15:docId w15:val="{BD9571B2-D935-4E58-8743-7563A01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87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D1F6B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3C707F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AB5B36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1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21"/>
    <w:rsid w:val="006D1F6B"/>
    <w:pPr>
      <w:numPr>
        <w:numId w:val="10"/>
      </w:numPr>
    </w:pPr>
  </w:style>
  <w:style w:type="paragraph" w:styleId="ListNumber2">
    <w:name w:val="List Number 2"/>
    <w:basedOn w:val="Normal"/>
    <w:uiPriority w:val="21"/>
    <w:rsid w:val="006D1F6B"/>
    <w:pPr>
      <w:numPr>
        <w:ilvl w:val="1"/>
        <w:numId w:val="10"/>
      </w:numPr>
    </w:pPr>
  </w:style>
  <w:style w:type="paragraph" w:styleId="ListNumber3">
    <w:name w:val="List Number 3"/>
    <w:basedOn w:val="Normal"/>
    <w:uiPriority w:val="21"/>
    <w:rsid w:val="006D1F6B"/>
    <w:pPr>
      <w:numPr>
        <w:ilvl w:val="2"/>
        <w:numId w:val="10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6D1F6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B36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8D4367"/>
    <w:pPr>
      <w:numPr>
        <w:numId w:val="8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8D4367"/>
    <w:pPr>
      <w:numPr>
        <w:ilvl w:val="1"/>
        <w:numId w:val="8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36BB2"/>
    <w:pPr>
      <w:numPr>
        <w:ilvl w:val="2"/>
        <w:numId w:val="8"/>
      </w:numPr>
    </w:pPr>
  </w:style>
  <w:style w:type="numbering" w:customStyle="1" w:styleId="HeadingNumber3level">
    <w:name w:val="Heading Number (3 level)"/>
    <w:basedOn w:val="NoList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AB5B36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AB5B36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Hyperlink">
    <w:name w:val="Hyperlink"/>
    <w:basedOn w:val="DefaultParagraphFon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440503"/>
    <w:pPr>
      <w:numPr>
        <w:numId w:val="11"/>
      </w:numPr>
    </w:pPr>
  </w:style>
  <w:style w:type="paragraph" w:customStyle="1" w:styleId="ListNumber11">
    <w:name w:val="List Number (1.1)"/>
    <w:basedOn w:val="Normal"/>
    <w:uiPriority w:val="22"/>
    <w:rsid w:val="00440503"/>
    <w:pPr>
      <w:numPr>
        <w:ilvl w:val="1"/>
        <w:numId w:val="11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9"/>
      </w:numPr>
      <w:ind w:left="340" w:hanging="340"/>
    </w:pPr>
  </w:style>
  <w:style w:type="paragraph" w:styleId="Title">
    <w:name w:val="Title"/>
    <w:basedOn w:val="Heading1"/>
    <w:next w:val="Normal"/>
    <w:link w:val="TitleChar"/>
    <w:uiPriority w:val="9"/>
    <w:qFormat/>
    <w:rsid w:val="006D1F6B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Number111">
    <w:name w:val="List Number (1.1.1)"/>
    <w:basedOn w:val="Normal"/>
    <w:uiPriority w:val="22"/>
    <w:qFormat/>
    <w:rsid w:val="00440503"/>
    <w:pPr>
      <w:numPr>
        <w:ilvl w:val="2"/>
        <w:numId w:val="11"/>
      </w:numPr>
    </w:pPr>
  </w:style>
  <w:style w:type="paragraph" w:customStyle="1" w:styleId="ListNumber1111">
    <w:name w:val="List Number (1.1.1.1)"/>
    <w:basedOn w:val="Normal"/>
    <w:uiPriority w:val="22"/>
    <w:qFormat/>
    <w:rsid w:val="00440503"/>
    <w:pPr>
      <w:numPr>
        <w:ilvl w:val="3"/>
        <w:numId w:val="11"/>
      </w:numPr>
    </w:pPr>
  </w:style>
  <w:style w:type="numbering" w:customStyle="1" w:styleId="ListNumber11114level">
    <w:name w:val="List Number 1.1.1.1 (4 level)"/>
    <w:basedOn w:val="NoList"/>
    <w:uiPriority w:val="99"/>
    <w:rsid w:val="00440503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47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39"/>
    <w:pPr>
      <w:jc w:val="left"/>
    </w:pPr>
    <w:rPr>
      <w:rFonts w:ascii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39"/>
    <w:rPr>
      <w:rFonts w:ascii="Calibri" w:hAnsi="Calibri" w:cs="Calibri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47F39"/>
    <w:pPr>
      <w:spacing w:before="100" w:beforeAutospacing="1" w:after="100" w:afterAutospacing="1"/>
      <w:jc w:val="left"/>
    </w:pPr>
    <w:rPr>
      <w:rFonts w:ascii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F47F39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08"/>
    <w:pPr>
      <w:jc w:val="both"/>
    </w:pPr>
    <w:rPr>
      <w:rFonts w:ascii="Arial" w:hAnsi="Arial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08"/>
    <w:rPr>
      <w:rFonts w:ascii="Arial" w:hAnsi="Arial" w:cs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3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32F9F"/>
    <w:pPr>
      <w:spacing w:after="0" w:line="240" w:lineRule="auto"/>
    </w:pPr>
    <w:rPr>
      <w:rFonts w:ascii="Arial" w:hAnsi="Arial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ListContinue1">
    <w:name w:val="List Continue 1"/>
    <w:basedOn w:val="Normal"/>
    <w:rsid w:val="002625EA"/>
    <w:pPr>
      <w:numPr>
        <w:numId w:val="21"/>
      </w:numPr>
      <w:spacing w:after="120" w:line="264" w:lineRule="auto"/>
    </w:pPr>
    <w:rPr>
      <w:rFonts w:eastAsia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SO\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2EB13F0F84000B223E3A69ABE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287A-63FA-4260-9BE6-6BAB9036C490}"/>
      </w:docPartPr>
      <w:docPartBody>
        <w:p w:rsidR="00D36B27" w:rsidRDefault="00D36B27"/>
      </w:docPartBody>
    </w:docPart>
    <w:docPart>
      <w:docPartPr>
        <w:name w:val="AA83B08A7CD94A458E22C5A99F40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4366-ABB7-431B-8081-28AFD9A8594D}"/>
      </w:docPartPr>
      <w:docPartBody>
        <w:p w:rsidR="00F4339A" w:rsidRDefault="00F4339A"/>
      </w:docPartBody>
    </w:docPart>
    <w:docPart>
      <w:docPartPr>
        <w:name w:val="8CF4D49AE7154878B3990432FD47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B046-293E-4A74-BDB1-7F93C27BED4E}"/>
      </w:docPartPr>
      <w:docPartBody>
        <w:p w:rsidR="00F4339A" w:rsidRDefault="00F4339A"/>
      </w:docPartBody>
    </w:docPart>
    <w:docPart>
      <w:docPartPr>
        <w:name w:val="F2C89E2ABF644A5AA460FE341547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334B-4613-42CF-BD29-2835A3B6F4F7}"/>
      </w:docPartPr>
      <w:docPartBody>
        <w:p w:rsidR="002A7160" w:rsidRDefault="002A7160"/>
      </w:docPartBody>
    </w:docPart>
    <w:docPart>
      <w:docPartPr>
        <w:name w:val="D6BA35393E2F457E88EE7595CDFC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474B-D2A6-4DF9-BC04-55AA3AC1072F}"/>
      </w:docPartPr>
      <w:docPartBody>
        <w:p w:rsidR="002A7160" w:rsidRDefault="002A71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99"/>
    <w:rsid w:val="00114A7B"/>
    <w:rsid w:val="001C2269"/>
    <w:rsid w:val="00293B32"/>
    <w:rsid w:val="002A7160"/>
    <w:rsid w:val="009F6299"/>
    <w:rsid w:val="00C3360A"/>
    <w:rsid w:val="00D36B27"/>
    <w:rsid w:val="00F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071db65-dbf0-419d-866b-354259c64ec3" xsi:nil="true"/>
    <_Flow_SignoffStatus xmlns="3071db65-dbf0-419d-866b-354259c64ec3" xsi:nil="true"/>
    <SharedWithUsers xmlns="b87a7503-6f13-4f4c-ba3a-0e67f2f963f0">
      <UserInfo>
        <DisplayName/>
        <AccountId xsi:nil="true"/>
        <AccountType/>
      </UserInfo>
    </SharedWithUsers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9" ma:contentTypeDescription="Create a new document." ma:contentTypeScope="" ma:versionID="b617d5fe4de7a0d635c74cbd40981c82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230e8a2c25706f1f2353f6f44d3689a3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9D8D1-C786-46A1-A7D3-40190ED0B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7EA3B-4186-4D01-90B7-57CE81542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66805-B612-41C2-97E4-04D627D89DD5}">
  <ds:schemaRefs>
    <ds:schemaRef ds:uri="http://schemas.microsoft.com/office/2006/documentManagement/types"/>
    <ds:schemaRef ds:uri="http://purl.org/dc/dcmitype/"/>
    <ds:schemaRef ds:uri="http://purl.org/dc/terms/"/>
    <ds:schemaRef ds:uri="3071db65-dbf0-419d-866b-354259c64ec3"/>
    <ds:schemaRef ds:uri="b87a7503-6f13-4f4c-ba3a-0e67f2f963f0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921056D-3E50-49A6-9208-10F602D6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Document.dotm</Template>
  <TotalTime>0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BAZIN DE CAIX Charles-Pierre</dc:creator>
  <cp:keywords/>
  <dc:description/>
  <cp:lastModifiedBy>BAZIN DE CAIX Charles-Pierre</cp:lastModifiedBy>
  <cp:revision>2</cp:revision>
  <dcterms:created xsi:type="dcterms:W3CDTF">2024-04-30T08:35:00Z</dcterms:created>
  <dcterms:modified xsi:type="dcterms:W3CDTF">2024-04-30T08:35:00Z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 </vt:lpwstr>
  </property>
  <property fmtid="{D5CDD505-2E9C-101B-9397-08002B2CF9AE}" pid="3" name="Order">
    <vt:r8>4574200</vt:r8>
  </property>
  <property fmtid="{D5CDD505-2E9C-101B-9397-08002B2CF9AE}" pid="4" name="ContentTypeId">
    <vt:lpwstr>0x010100BB8C15DBB2899F4E82E9EF2FB1A50C29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